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B31A97" w:rsidRPr="00B31A97" w14:paraId="562A2C49" w14:textId="77777777" w:rsidTr="00775C65">
        <w:trPr>
          <w:trHeight w:val="736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07795E7A" w14:textId="77777777" w:rsidR="00B31A97" w:rsidRPr="00B31A97" w:rsidRDefault="00B31A97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</w:pPr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DECLARAÇÃO DE RESPONSABILIDADE E CONFLITO DE INTERESSES</w:t>
            </w:r>
          </w:p>
        </w:tc>
      </w:tr>
      <w:tr w:rsidR="00B31A97" w:rsidRPr="00B31A97" w14:paraId="19929ABE" w14:textId="77777777" w:rsidTr="00775C65">
        <w:trPr>
          <w:trHeight w:val="4448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2AF1CEAD" w14:textId="77777777" w:rsidR="00B31A97" w:rsidRPr="00B31A97" w:rsidRDefault="00B31A97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</w:pP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Os autores abaixo declaram que participaram da concepção, análise de resultados e contribuíram efetivamente para a realização do artigo: </w:t>
            </w:r>
            <w:r w:rsidRPr="00B31A97">
              <w:rPr>
                <w:rFonts w:ascii="Noto Sans" w:eastAsia="Times New Roman" w:hAnsi="Noto Sans" w:cs="Noto Sans"/>
                <w:i/>
                <w:iCs/>
                <w:kern w:val="0"/>
                <w:sz w:val="21"/>
                <w:szCs w:val="21"/>
                <w14:ligatures w14:val="none"/>
              </w:rPr>
              <w:t>--------inserir título do artigo</w:t>
            </w: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----------. Tornam pública a responsabilidade pelo seu conteúdo e afirmam que não foram omitidas quaisquer ligações ou acordos de financiamento entre os autores e companhias que possam ter interesse na publicação deste artigo. Atestam que não têm qualquer conflito de interesse com o tema abordado no artigo nem com os produtos/itens citados. Declaram que o artigo citado acima é original e que o trabalho, em parte ou na íntegra, ou qualquer outro trabalho com conteúdo substancialmente similar, não foi enviado a outro periódico científico e não o será, enquanto sua publicação estiver sendo considerada pela </w:t>
            </w:r>
            <w:r w:rsidRPr="00B31A97">
              <w:rPr>
                <w:rFonts w:ascii="Noto Sans" w:eastAsia="Times New Roman" w:hAnsi="Noto Sans" w:cs="Noto Sans"/>
                <w:i/>
                <w:iCs/>
                <w:kern w:val="0"/>
                <w:sz w:val="21"/>
                <w:szCs w:val="21"/>
                <w14:ligatures w14:val="none"/>
              </w:rPr>
              <w:t>Fractal: Revista de Psicologia</w:t>
            </w: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</w:tbl>
    <w:p w14:paraId="3EE65715" w14:textId="77777777" w:rsidR="00A64FBE" w:rsidRDefault="00A64FBE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2944"/>
        <w:gridCol w:w="1635"/>
        <w:gridCol w:w="665"/>
        <w:gridCol w:w="3969"/>
      </w:tblGrid>
      <w:tr w:rsidR="00B31A97" w14:paraId="317F8347" w14:textId="77777777" w:rsidTr="00775C65">
        <w:tc>
          <w:tcPr>
            <w:tcW w:w="3365" w:type="dxa"/>
            <w:gridSpan w:val="2"/>
            <w:vAlign w:val="center"/>
          </w:tcPr>
          <w:p w14:paraId="5F1D7262" w14:textId="78DF8D56" w:rsidR="00B31A97" w:rsidRDefault="00B31A97" w:rsidP="00B31A97">
            <w:pPr>
              <w:jc w:val="center"/>
            </w:pPr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Lista de autores (nomes completos)</w:t>
            </w:r>
          </w:p>
        </w:tc>
        <w:tc>
          <w:tcPr>
            <w:tcW w:w="1635" w:type="dxa"/>
            <w:vAlign w:val="center"/>
          </w:tcPr>
          <w:p w14:paraId="07BA1071" w14:textId="5A5AD7A4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CPF</w:t>
            </w:r>
          </w:p>
        </w:tc>
        <w:tc>
          <w:tcPr>
            <w:tcW w:w="665" w:type="dxa"/>
            <w:vAlign w:val="center"/>
          </w:tcPr>
          <w:p w14:paraId="081575AD" w14:textId="2338FAF0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data</w:t>
            </w:r>
          </w:p>
        </w:tc>
        <w:tc>
          <w:tcPr>
            <w:tcW w:w="3969" w:type="dxa"/>
            <w:vAlign w:val="center"/>
          </w:tcPr>
          <w:p w14:paraId="3A503149" w14:textId="5FB4A5DA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Assinatura</w:t>
            </w:r>
          </w:p>
        </w:tc>
      </w:tr>
      <w:tr w:rsidR="00B31A97" w14:paraId="551C9A40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2503D814" w14:textId="41A8CE3F" w:rsidR="00B31A97" w:rsidRDefault="00B31A97">
            <w:r>
              <w:t>1.</w:t>
            </w:r>
          </w:p>
        </w:tc>
        <w:tc>
          <w:tcPr>
            <w:tcW w:w="2944" w:type="dxa"/>
            <w:vAlign w:val="center"/>
          </w:tcPr>
          <w:p w14:paraId="03DC18C2" w14:textId="6E32917A" w:rsidR="00B31A97" w:rsidRDefault="00B31A97"/>
        </w:tc>
        <w:tc>
          <w:tcPr>
            <w:tcW w:w="1635" w:type="dxa"/>
            <w:vAlign w:val="center"/>
          </w:tcPr>
          <w:p w14:paraId="2DAE7569" w14:textId="7AF260EA" w:rsidR="00B31A97" w:rsidRDefault="00B31A97"/>
        </w:tc>
        <w:tc>
          <w:tcPr>
            <w:tcW w:w="665" w:type="dxa"/>
            <w:vAlign w:val="center"/>
          </w:tcPr>
          <w:p w14:paraId="18DB1A0F" w14:textId="3F7CF22F" w:rsidR="00B31A97" w:rsidRDefault="00B31A97"/>
        </w:tc>
        <w:tc>
          <w:tcPr>
            <w:tcW w:w="3969" w:type="dxa"/>
            <w:vAlign w:val="center"/>
          </w:tcPr>
          <w:p w14:paraId="28836DEB" w14:textId="77777777" w:rsidR="00B31A97" w:rsidRDefault="00B31A97"/>
        </w:tc>
      </w:tr>
      <w:tr w:rsidR="00B31A97" w14:paraId="5F838613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51B71CB" w14:textId="21618B4C" w:rsidR="00B31A97" w:rsidRDefault="00B31A97">
            <w:r>
              <w:t>2.</w:t>
            </w:r>
          </w:p>
        </w:tc>
        <w:tc>
          <w:tcPr>
            <w:tcW w:w="2944" w:type="dxa"/>
            <w:vAlign w:val="center"/>
          </w:tcPr>
          <w:p w14:paraId="455666D6" w14:textId="1F853A54" w:rsidR="00B31A97" w:rsidRDefault="00B31A97"/>
        </w:tc>
        <w:tc>
          <w:tcPr>
            <w:tcW w:w="1635" w:type="dxa"/>
            <w:vAlign w:val="center"/>
          </w:tcPr>
          <w:p w14:paraId="1EB3F490" w14:textId="77777777" w:rsidR="00B31A97" w:rsidRDefault="00B31A97"/>
        </w:tc>
        <w:tc>
          <w:tcPr>
            <w:tcW w:w="665" w:type="dxa"/>
            <w:vAlign w:val="center"/>
          </w:tcPr>
          <w:p w14:paraId="78BA0376" w14:textId="77777777" w:rsidR="00B31A97" w:rsidRDefault="00B31A97"/>
        </w:tc>
        <w:tc>
          <w:tcPr>
            <w:tcW w:w="3969" w:type="dxa"/>
            <w:vAlign w:val="center"/>
          </w:tcPr>
          <w:p w14:paraId="1323CD31" w14:textId="77777777" w:rsidR="00B31A97" w:rsidRDefault="00B31A97"/>
        </w:tc>
      </w:tr>
      <w:tr w:rsidR="00B31A97" w14:paraId="1819D47E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4DC6AB7C" w14:textId="73EAAC57" w:rsidR="00B31A97" w:rsidRDefault="00B31A97">
            <w:r>
              <w:t>3.</w:t>
            </w:r>
          </w:p>
        </w:tc>
        <w:tc>
          <w:tcPr>
            <w:tcW w:w="2944" w:type="dxa"/>
            <w:vAlign w:val="center"/>
          </w:tcPr>
          <w:p w14:paraId="53BB665C" w14:textId="18E96B50" w:rsidR="00B31A97" w:rsidRDefault="00B31A97"/>
        </w:tc>
        <w:tc>
          <w:tcPr>
            <w:tcW w:w="1635" w:type="dxa"/>
            <w:vAlign w:val="center"/>
          </w:tcPr>
          <w:p w14:paraId="5752C0FF" w14:textId="77777777" w:rsidR="00B31A97" w:rsidRDefault="00B31A97"/>
        </w:tc>
        <w:tc>
          <w:tcPr>
            <w:tcW w:w="665" w:type="dxa"/>
            <w:vAlign w:val="center"/>
          </w:tcPr>
          <w:p w14:paraId="1CC2CDDB" w14:textId="77777777" w:rsidR="00B31A97" w:rsidRDefault="00B31A97"/>
        </w:tc>
        <w:tc>
          <w:tcPr>
            <w:tcW w:w="3969" w:type="dxa"/>
            <w:vAlign w:val="center"/>
          </w:tcPr>
          <w:p w14:paraId="78600E84" w14:textId="77777777" w:rsidR="00B31A97" w:rsidRDefault="00B31A97"/>
        </w:tc>
      </w:tr>
      <w:tr w:rsidR="00B31A97" w14:paraId="655DF7D7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75426B71" w14:textId="69708527" w:rsidR="00B31A97" w:rsidRDefault="00B31A97">
            <w:r>
              <w:t>4.</w:t>
            </w:r>
          </w:p>
        </w:tc>
        <w:tc>
          <w:tcPr>
            <w:tcW w:w="2944" w:type="dxa"/>
            <w:vAlign w:val="center"/>
          </w:tcPr>
          <w:p w14:paraId="31F9A70A" w14:textId="59ADA291" w:rsidR="00B31A97" w:rsidRDefault="00B31A97"/>
        </w:tc>
        <w:tc>
          <w:tcPr>
            <w:tcW w:w="1635" w:type="dxa"/>
            <w:vAlign w:val="center"/>
          </w:tcPr>
          <w:p w14:paraId="5189E620" w14:textId="77777777" w:rsidR="00B31A97" w:rsidRDefault="00B31A97"/>
        </w:tc>
        <w:tc>
          <w:tcPr>
            <w:tcW w:w="665" w:type="dxa"/>
            <w:vAlign w:val="center"/>
          </w:tcPr>
          <w:p w14:paraId="324E3C02" w14:textId="77777777" w:rsidR="00B31A97" w:rsidRDefault="00B31A97"/>
        </w:tc>
        <w:tc>
          <w:tcPr>
            <w:tcW w:w="3969" w:type="dxa"/>
            <w:vAlign w:val="center"/>
          </w:tcPr>
          <w:p w14:paraId="7E60DF28" w14:textId="77777777" w:rsidR="00B31A97" w:rsidRDefault="00B31A97"/>
        </w:tc>
      </w:tr>
      <w:tr w:rsidR="00B31A97" w14:paraId="5C18C101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CE4BF04" w14:textId="520324E7" w:rsidR="00B31A97" w:rsidRDefault="00B31A97">
            <w:r>
              <w:t>5.</w:t>
            </w:r>
          </w:p>
        </w:tc>
        <w:tc>
          <w:tcPr>
            <w:tcW w:w="2944" w:type="dxa"/>
            <w:vAlign w:val="center"/>
          </w:tcPr>
          <w:p w14:paraId="4E80E44E" w14:textId="77777777" w:rsidR="00B31A97" w:rsidRDefault="00B31A97"/>
        </w:tc>
        <w:tc>
          <w:tcPr>
            <w:tcW w:w="1635" w:type="dxa"/>
            <w:vAlign w:val="center"/>
          </w:tcPr>
          <w:p w14:paraId="41C354BC" w14:textId="77777777" w:rsidR="00B31A97" w:rsidRDefault="00B31A97"/>
        </w:tc>
        <w:tc>
          <w:tcPr>
            <w:tcW w:w="665" w:type="dxa"/>
            <w:vAlign w:val="center"/>
          </w:tcPr>
          <w:p w14:paraId="7D968650" w14:textId="77777777" w:rsidR="00B31A97" w:rsidRDefault="00B31A97"/>
        </w:tc>
        <w:tc>
          <w:tcPr>
            <w:tcW w:w="3969" w:type="dxa"/>
            <w:vAlign w:val="center"/>
          </w:tcPr>
          <w:p w14:paraId="12AB98FC" w14:textId="77777777" w:rsidR="00B31A97" w:rsidRDefault="00B31A97"/>
        </w:tc>
      </w:tr>
    </w:tbl>
    <w:p w14:paraId="1DD3A9C1" w14:textId="77777777" w:rsidR="00B31A97" w:rsidRDefault="00B31A97"/>
    <w:sectPr w:rsidR="00B31A97" w:rsidSect="00775C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42BD" w14:textId="77777777" w:rsidR="00402346" w:rsidRDefault="00402346" w:rsidP="00775C65">
      <w:pPr>
        <w:spacing w:after="0" w:line="240" w:lineRule="auto"/>
      </w:pPr>
      <w:r>
        <w:separator/>
      </w:r>
    </w:p>
  </w:endnote>
  <w:endnote w:type="continuationSeparator" w:id="0">
    <w:p w14:paraId="50A6BB7E" w14:textId="77777777" w:rsidR="00402346" w:rsidRDefault="00402346" w:rsidP="007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67EA" w14:textId="77777777" w:rsidR="00402346" w:rsidRDefault="00402346" w:rsidP="00775C65">
      <w:pPr>
        <w:spacing w:after="0" w:line="240" w:lineRule="auto"/>
      </w:pPr>
      <w:r>
        <w:separator/>
      </w:r>
    </w:p>
  </w:footnote>
  <w:footnote w:type="continuationSeparator" w:id="0">
    <w:p w14:paraId="3FFF6D79" w14:textId="77777777" w:rsidR="00402346" w:rsidRDefault="00402346" w:rsidP="0077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7"/>
    <w:rsid w:val="000B53C2"/>
    <w:rsid w:val="001327F0"/>
    <w:rsid w:val="002C2796"/>
    <w:rsid w:val="002E6119"/>
    <w:rsid w:val="00402346"/>
    <w:rsid w:val="00417CBD"/>
    <w:rsid w:val="004A515D"/>
    <w:rsid w:val="0058079C"/>
    <w:rsid w:val="007412D0"/>
    <w:rsid w:val="0075252D"/>
    <w:rsid w:val="00775C65"/>
    <w:rsid w:val="007C0E17"/>
    <w:rsid w:val="008B730F"/>
    <w:rsid w:val="00904C59"/>
    <w:rsid w:val="00921559"/>
    <w:rsid w:val="00A64FBE"/>
    <w:rsid w:val="00B2689B"/>
    <w:rsid w:val="00B31A97"/>
    <w:rsid w:val="00B96E63"/>
    <w:rsid w:val="00BF6102"/>
    <w:rsid w:val="00BF6121"/>
    <w:rsid w:val="00C93527"/>
    <w:rsid w:val="00D10FB4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8D7E"/>
  <w15:chartTrackingRefBased/>
  <w15:docId w15:val="{A871C527-6738-4742-B7FD-5EB1AFA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Aabstract">
    <w:name w:val="ESA_abstract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afiliacao">
    <w:name w:val="ESA_afiliacao"/>
    <w:basedOn w:val="Normal"/>
    <w:qFormat/>
    <w:rsid w:val="00904C59"/>
    <w:pPr>
      <w:spacing w:after="240"/>
      <w:contextualSpacing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customStyle="1" w:styleId="ESAautores">
    <w:name w:val="ESA_autores"/>
    <w:basedOn w:val="Normal"/>
    <w:qFormat/>
    <w:rsid w:val="00904C59"/>
    <w:pPr>
      <w:spacing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ESAblocado">
    <w:name w:val="ESA_blocado"/>
    <w:basedOn w:val="Normal"/>
    <w:qFormat/>
    <w:rsid w:val="00904C59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corpodotexto">
    <w:name w:val="ESA_corpo do texto"/>
    <w:basedOn w:val="Normal"/>
    <w:qFormat/>
    <w:rsid w:val="00904C59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epigrafe">
    <w:name w:val="ESA_epigrafe"/>
    <w:basedOn w:val="ESAblocado"/>
    <w:qFormat/>
    <w:rsid w:val="00904C59"/>
    <w:pPr>
      <w:contextualSpacing/>
      <w:jc w:val="right"/>
    </w:pPr>
    <w:rPr>
      <w:rFonts w:cs="Calibri"/>
      <w:i/>
      <w:shd w:val="clear" w:color="auto" w:fill="FFFFFF"/>
    </w:rPr>
  </w:style>
  <w:style w:type="paragraph" w:customStyle="1" w:styleId="ESAfala-de-participantes">
    <w:name w:val="ESA_fala-de-participantes"/>
    <w:basedOn w:val="ESAblocado"/>
    <w:qFormat/>
    <w:rsid w:val="00904C59"/>
    <w:pPr>
      <w:spacing w:after="0" w:line="360" w:lineRule="auto"/>
    </w:pPr>
    <w:rPr>
      <w:rFonts w:eastAsia="Times New Roman"/>
      <w:i/>
    </w:rPr>
  </w:style>
  <w:style w:type="paragraph" w:customStyle="1" w:styleId="ESAfonte">
    <w:name w:val="ESA_fonte"/>
    <w:basedOn w:val="Normal"/>
    <w:qFormat/>
    <w:rsid w:val="00904C59"/>
    <w:pPr>
      <w:spacing w:after="24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keywords">
    <w:name w:val="ESA_keywords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legenda">
    <w:name w:val="ESA_legenda"/>
    <w:basedOn w:val="Normal"/>
    <w:qFormat/>
    <w:rsid w:val="00904C59"/>
    <w:pPr>
      <w:spacing w:before="240" w:after="12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notaderodappe">
    <w:name w:val="ESA_nota de rodappe"/>
    <w:basedOn w:val="Textodenotaderodap"/>
    <w:qFormat/>
    <w:rsid w:val="00904C59"/>
    <w:pPr>
      <w:jc w:val="both"/>
    </w:pPr>
    <w:rPr>
      <w:rFonts w:ascii="Times New Roman" w:eastAsia="Calibri" w:hAnsi="Times New Roman" w:cs="Times New Roman"/>
      <w:lang w:val="x-none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C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C59"/>
    <w:rPr>
      <w:sz w:val="20"/>
      <w:szCs w:val="20"/>
    </w:rPr>
  </w:style>
  <w:style w:type="paragraph" w:customStyle="1" w:styleId="ESApalavras-chave">
    <w:name w:val="ESA_palavras-chave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referncias">
    <w:name w:val="ESA_referências"/>
    <w:basedOn w:val="Normal"/>
    <w:qFormat/>
    <w:rsid w:val="00904C59"/>
    <w:pPr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resumo">
    <w:name w:val="ESA_resumo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sobreasautorasafiliacao">
    <w:name w:val="ESA_sobre as autoras_afiliacao"/>
    <w:basedOn w:val="Normal"/>
    <w:qFormat/>
    <w:rsid w:val="00904C59"/>
    <w:pPr>
      <w:ind w:right="-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sobreasautorasnomedosautores">
    <w:name w:val="ESA_sobre as autoras_nome dos autores"/>
    <w:basedOn w:val="Normal"/>
    <w:qFormat/>
    <w:rsid w:val="00904C59"/>
    <w:pPr>
      <w:spacing w:before="240" w:after="120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ESAsubttulo">
    <w:name w:val="ESA_subtítulo"/>
    <w:basedOn w:val="Normal"/>
    <w:qFormat/>
    <w:rsid w:val="00904C59"/>
    <w:pPr>
      <w:spacing w:before="240" w:after="120" w:line="360" w:lineRule="auto"/>
    </w:pPr>
    <w:rPr>
      <w:rFonts w:ascii="Times New Roman" w:eastAsia="Calibri" w:hAnsi="Times New Roman" w:cs="Times New Roman"/>
      <w:b/>
      <w:sz w:val="24"/>
      <w:szCs w:val="24"/>
      <w:lang w:val="es-ES" w:eastAsia="en-US"/>
    </w:rPr>
  </w:style>
  <w:style w:type="paragraph" w:customStyle="1" w:styleId="ESAsubttulo-2">
    <w:name w:val="ESA_subtítulo-2"/>
    <w:basedOn w:val="ESAsubttulo"/>
    <w:qFormat/>
    <w:rsid w:val="00904C59"/>
    <w:pPr>
      <w:jc w:val="both"/>
    </w:pPr>
    <w:rPr>
      <w:rFonts w:eastAsia="Times New Roman"/>
      <w:i/>
      <w:lang w:val="pt-BR"/>
    </w:rPr>
  </w:style>
  <w:style w:type="paragraph" w:customStyle="1" w:styleId="ESAttulo">
    <w:name w:val="ESA_título"/>
    <w:basedOn w:val="Normal"/>
    <w:qFormat/>
    <w:rsid w:val="00904C59"/>
    <w:pPr>
      <w:jc w:val="both"/>
    </w:pPr>
    <w:rPr>
      <w:rFonts w:ascii="Times New Roman" w:eastAsia="Calibri" w:hAnsi="Times New Roman" w:cs="Times New Roman"/>
      <w:b/>
      <w:sz w:val="36"/>
      <w:szCs w:val="36"/>
      <w:lang w:eastAsia="en-US"/>
    </w:rPr>
  </w:style>
  <w:style w:type="paragraph" w:customStyle="1" w:styleId="ESAttuloemingls">
    <w:name w:val="ESA_título em inglês"/>
    <w:basedOn w:val="Normal"/>
    <w:qFormat/>
    <w:rsid w:val="00904C59"/>
    <w:pPr>
      <w:jc w:val="both"/>
    </w:pPr>
    <w:rPr>
      <w:rFonts w:ascii="Times New Roman" w:eastAsia="Calibri" w:hAnsi="Times New Roman" w:cs="Times New Roman"/>
      <w:i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BF6121"/>
    <w:rPr>
      <w:color w:val="0563C1"/>
      <w:u w:val="none"/>
    </w:rPr>
  </w:style>
  <w:style w:type="paragraph" w:customStyle="1" w:styleId="passemail-colaboradores">
    <w:name w:val="pass_email-colaboradores"/>
    <w:basedOn w:val="Normal"/>
    <w:qFormat/>
    <w:rsid w:val="00BF6121"/>
    <w:pPr>
      <w:spacing w:after="360" w:line="360" w:lineRule="auto"/>
      <w:ind w:left="-567" w:righ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passagenstituloresumo">
    <w:name w:val="passagens_titulo_resumo"/>
    <w:basedOn w:val="Normal"/>
    <w:qFormat/>
    <w:rsid w:val="00BF6121"/>
    <w:pPr>
      <w:spacing w:after="0" w:line="360" w:lineRule="auto"/>
      <w:jc w:val="both"/>
    </w:pPr>
    <w:rPr>
      <w:rFonts w:ascii="Arial" w:eastAsia="Times New Roman" w:hAnsi="Arial" w:cs="Arial"/>
      <w:b/>
      <w:szCs w:val="24"/>
      <w:lang w:eastAsia="pt-BR"/>
    </w:rPr>
  </w:style>
  <w:style w:type="paragraph" w:customStyle="1" w:styleId="Passagenstituloestrangeiro">
    <w:name w:val="Passagens_titulo_estrangeiro"/>
    <w:basedOn w:val="passagenstituloresumo"/>
    <w:qFormat/>
    <w:rsid w:val="00BF6121"/>
    <w:pPr>
      <w:spacing w:before="360" w:after="240" w:line="240" w:lineRule="auto"/>
    </w:pPr>
    <w:rPr>
      <w:color w:val="C45911"/>
      <w:sz w:val="24"/>
    </w:rPr>
  </w:style>
  <w:style w:type="paragraph" w:customStyle="1" w:styleId="passtitchino">
    <w:name w:val="pass_tit_chino"/>
    <w:basedOn w:val="Passagenstituloestrangeiro"/>
    <w:rsid w:val="00BF6121"/>
    <w:rPr>
      <w:rFonts w:ascii="Microsoft YaHei" w:eastAsia="Microsoft YaHei" w:hAnsi="Microsoft YaHei" w:cs="Microsoft YaHei"/>
      <w:lang w:eastAsia="zh-CN"/>
    </w:rPr>
  </w:style>
  <w:style w:type="paragraph" w:customStyle="1" w:styleId="passtexchino">
    <w:name w:val="pass_tex_chino"/>
    <w:basedOn w:val="passtitchino"/>
    <w:qFormat/>
    <w:rsid w:val="00BF6121"/>
    <w:pPr>
      <w:spacing w:before="0" w:after="120"/>
    </w:pPr>
    <w:rPr>
      <w:b w:val="0"/>
      <w:color w:val="auto"/>
      <w:sz w:val="20"/>
    </w:rPr>
  </w:style>
  <w:style w:type="paragraph" w:customStyle="1" w:styleId="passagenstextoresumo">
    <w:name w:val="passagens_texto_resumo"/>
    <w:basedOn w:val="Normal"/>
    <w:qFormat/>
    <w:rsid w:val="00BF6121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sstextresesp">
    <w:name w:val="pass_text_res_esp"/>
    <w:basedOn w:val="passagenstextoresumo"/>
    <w:qFormat/>
    <w:rsid w:val="00BF6121"/>
    <w:rPr>
      <w:lang w:val="es-ES"/>
    </w:rPr>
  </w:style>
  <w:style w:type="paragraph" w:customStyle="1" w:styleId="passtextresfr">
    <w:name w:val="pass_text_res_fr"/>
    <w:basedOn w:val="passagenstextoresumo"/>
    <w:qFormat/>
    <w:rsid w:val="00BF6121"/>
    <w:rPr>
      <w:lang w:val="fr-FR"/>
    </w:rPr>
  </w:style>
  <w:style w:type="paragraph" w:customStyle="1" w:styleId="passtextresing">
    <w:name w:val="pass_text_res_ing"/>
    <w:basedOn w:val="passagenstextoresumo"/>
    <w:qFormat/>
    <w:rsid w:val="00BF6121"/>
    <w:rPr>
      <w:lang w:val="en-US"/>
    </w:rPr>
  </w:style>
  <w:style w:type="paragraph" w:customStyle="1" w:styleId="passtitesp">
    <w:name w:val="pass_tit_esp"/>
    <w:basedOn w:val="Passagenstituloestrangeiro"/>
    <w:qFormat/>
    <w:rsid w:val="00BF6121"/>
    <w:rPr>
      <w:lang w:val="es-ES"/>
    </w:rPr>
  </w:style>
  <w:style w:type="paragraph" w:customStyle="1" w:styleId="passtitfr">
    <w:name w:val="pass_tit_fr"/>
    <w:basedOn w:val="Passagenstituloestrangeiro"/>
    <w:qFormat/>
    <w:rsid w:val="00BF6121"/>
    <w:rPr>
      <w:lang w:val="fr-FR"/>
    </w:rPr>
  </w:style>
  <w:style w:type="paragraph" w:customStyle="1" w:styleId="passtiting">
    <w:name w:val="pass_tit_ing"/>
    <w:basedOn w:val="Passagenstituloestrangeiro"/>
    <w:qFormat/>
    <w:rsid w:val="00BF6121"/>
    <w:rPr>
      <w:lang w:val="en-US"/>
    </w:rPr>
  </w:style>
  <w:style w:type="paragraph" w:customStyle="1" w:styleId="passagensafiliacaocolaboradores">
    <w:name w:val="passagens_afiliacao_colaboradores"/>
    <w:basedOn w:val="Normal"/>
    <w:link w:val="passagensafiliacaocolaboradoresChar"/>
    <w:qFormat/>
    <w:rsid w:val="00BF6121"/>
    <w:pPr>
      <w:shd w:val="clear" w:color="auto" w:fill="FFFFFF"/>
      <w:spacing w:after="0" w:line="360" w:lineRule="auto"/>
      <w:ind w:left="-567" w:right="-568"/>
      <w:jc w:val="both"/>
    </w:pPr>
    <w:rPr>
      <w:rFonts w:ascii="Arial" w:eastAsiaTheme="minorHAnsi" w:hAnsi="Arial" w:cs="Arial"/>
      <w:color w:val="222222"/>
      <w:sz w:val="24"/>
      <w:szCs w:val="24"/>
      <w:lang w:eastAsia="en-US"/>
    </w:rPr>
  </w:style>
  <w:style w:type="character" w:customStyle="1" w:styleId="passagensafiliacaocolaboradoresChar">
    <w:name w:val="passagens_afiliacao_colaboradores Char"/>
    <w:basedOn w:val="Fontepargpadro"/>
    <w:link w:val="passagensafiliacaocolaboradores"/>
    <w:rsid w:val="00BF6121"/>
    <w:rPr>
      <w:rFonts w:ascii="Arial" w:eastAsiaTheme="minorHAnsi" w:hAnsi="Arial" w:cs="Arial"/>
      <w:color w:val="222222"/>
      <w:sz w:val="24"/>
      <w:szCs w:val="24"/>
      <w:shd w:val="clear" w:color="auto" w:fill="FFFFFF"/>
      <w:lang w:eastAsia="en-US"/>
    </w:rPr>
  </w:style>
  <w:style w:type="paragraph" w:customStyle="1" w:styleId="passagensautor">
    <w:name w:val="passagens_autor"/>
    <w:basedOn w:val="Normal"/>
    <w:qFormat/>
    <w:rsid w:val="00BF6121"/>
    <w:pPr>
      <w:spacing w:after="600" w:line="360" w:lineRule="auto"/>
      <w:contextualSpacing/>
      <w:jc w:val="right"/>
    </w:pPr>
    <w:rPr>
      <w:rFonts w:ascii="Arial" w:eastAsia="PMingLiU" w:hAnsi="Arial" w:cs="Arial"/>
      <w:b/>
      <w:sz w:val="24"/>
      <w:szCs w:val="24"/>
      <w:lang w:eastAsia="pt-BR"/>
    </w:rPr>
  </w:style>
  <w:style w:type="paragraph" w:customStyle="1" w:styleId="passagensautorcolaborador">
    <w:name w:val="passagens_autor_colaborador"/>
    <w:basedOn w:val="Normal"/>
    <w:link w:val="passagensautorcolaboradorChar"/>
    <w:qFormat/>
    <w:rsid w:val="00BF6121"/>
    <w:pPr>
      <w:shd w:val="clear" w:color="auto" w:fill="FFFFFF"/>
      <w:spacing w:before="360" w:after="120" w:line="240" w:lineRule="auto"/>
      <w:ind w:left="-567" w:right="-567"/>
      <w:jc w:val="both"/>
    </w:pPr>
    <w:rPr>
      <w:rFonts w:ascii="Arial" w:eastAsiaTheme="minorHAnsi" w:hAnsi="Arial" w:cs="Arial"/>
      <w:b/>
      <w:bCs/>
      <w:color w:val="222222"/>
      <w:sz w:val="24"/>
      <w:szCs w:val="24"/>
      <w:lang w:eastAsia="en-US"/>
    </w:rPr>
  </w:style>
  <w:style w:type="character" w:customStyle="1" w:styleId="passagensautorcolaboradorChar">
    <w:name w:val="passagens_autor_colaborador Char"/>
    <w:basedOn w:val="Fontepargpadro"/>
    <w:link w:val="passagensautorcolaborador"/>
    <w:rsid w:val="00BF6121"/>
    <w:rPr>
      <w:rFonts w:ascii="Arial" w:eastAsiaTheme="minorHAnsi" w:hAnsi="Arial" w:cs="Arial"/>
      <w:b/>
      <w:bCs/>
      <w:color w:val="222222"/>
      <w:sz w:val="24"/>
      <w:szCs w:val="24"/>
      <w:shd w:val="clear" w:color="auto" w:fill="FFFFFF"/>
      <w:lang w:eastAsia="en-US"/>
    </w:rPr>
  </w:style>
  <w:style w:type="paragraph" w:customStyle="1" w:styleId="passagensblocado">
    <w:name w:val="passagens_blocado"/>
    <w:basedOn w:val="Normal"/>
    <w:qFormat/>
    <w:rsid w:val="00BF6121"/>
    <w:pPr>
      <w:spacing w:before="24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ssagenscabecalho">
    <w:name w:val="passagens_cabecalho"/>
    <w:basedOn w:val="Normal"/>
    <w:qFormat/>
    <w:rsid w:val="00BF6121"/>
    <w:pPr>
      <w:spacing w:after="6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ssagenscorpodotexto">
    <w:name w:val="passagens_corpo_do_texto"/>
    <w:basedOn w:val="Normal"/>
    <w:qFormat/>
    <w:rsid w:val="00BF612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notaderodap">
    <w:name w:val="passagens_nota de rodapé"/>
    <w:basedOn w:val="Textodenotaderodap"/>
    <w:qFormat/>
    <w:rsid w:val="00BF6121"/>
    <w:pPr>
      <w:jc w:val="both"/>
    </w:pPr>
    <w:rPr>
      <w:rFonts w:ascii="Arial" w:eastAsia="Calibri" w:hAnsi="Arial" w:cs="Arial"/>
      <w:lang w:eastAsia="en-US"/>
    </w:rPr>
  </w:style>
  <w:style w:type="paragraph" w:customStyle="1" w:styleId="passagensdata-de-recebimento">
    <w:name w:val="passagens_data-de-recebimento"/>
    <w:basedOn w:val="passagensnotaderodap"/>
    <w:link w:val="passagensdata-de-recebimentoChar"/>
    <w:qFormat/>
    <w:rsid w:val="00BF6121"/>
    <w:pPr>
      <w:spacing w:before="480" w:after="360"/>
    </w:pPr>
    <w:rPr>
      <w:b/>
      <w:color w:val="C45911"/>
      <w:shd w:val="clear" w:color="auto" w:fill="FFFFFF"/>
      <w:lang w:val="en-US"/>
    </w:rPr>
  </w:style>
  <w:style w:type="character" w:customStyle="1" w:styleId="passagensdata-de-recebimentoChar">
    <w:name w:val="passagens_data-de-recebimento Char"/>
    <w:basedOn w:val="Fontepargpadro"/>
    <w:link w:val="passagensdata-de-recebimento"/>
    <w:rsid w:val="00BF6121"/>
    <w:rPr>
      <w:rFonts w:ascii="Arial" w:eastAsia="Calibri" w:hAnsi="Arial" w:cs="Arial"/>
      <w:b/>
      <w:color w:val="C45911"/>
      <w:sz w:val="20"/>
      <w:szCs w:val="20"/>
      <w:lang w:val="en-US" w:eastAsia="en-US"/>
    </w:rPr>
  </w:style>
  <w:style w:type="paragraph" w:customStyle="1" w:styleId="passagensdoi">
    <w:name w:val="passagens_doi"/>
    <w:basedOn w:val="Normal"/>
    <w:qFormat/>
    <w:rsid w:val="00BF6121"/>
    <w:pPr>
      <w:spacing w:after="480" w:line="360" w:lineRule="auto"/>
    </w:pPr>
    <w:rPr>
      <w:rFonts w:ascii="Arial" w:eastAsia="Times New Roman" w:hAnsi="Arial" w:cs="Arial"/>
      <w:b/>
      <w:sz w:val="20"/>
      <w:szCs w:val="24"/>
      <w:lang w:eastAsia="pt-BR"/>
    </w:rPr>
  </w:style>
  <w:style w:type="paragraph" w:customStyle="1" w:styleId="passagensepgrafe">
    <w:name w:val="passagens_epígrafe"/>
    <w:basedOn w:val="passagensblocado"/>
    <w:qFormat/>
    <w:rsid w:val="00BF6121"/>
    <w:pPr>
      <w:spacing w:after="480"/>
      <w:contextualSpacing/>
      <w:jc w:val="right"/>
    </w:pPr>
    <w:rPr>
      <w:i/>
      <w:lang w:val="it-IT"/>
    </w:rPr>
  </w:style>
  <w:style w:type="paragraph" w:customStyle="1" w:styleId="passagensnotaderodap0">
    <w:name w:val="passagens_nota_de_rodapé"/>
    <w:basedOn w:val="Textodenotaderodap"/>
    <w:qFormat/>
    <w:rsid w:val="00BF6121"/>
    <w:pPr>
      <w:jc w:val="both"/>
    </w:pPr>
    <w:rPr>
      <w:rFonts w:ascii="Arial" w:eastAsia="Times New Roman" w:hAnsi="Arial" w:cs="Arial"/>
      <w:lang w:eastAsia="pt-BR"/>
    </w:rPr>
  </w:style>
  <w:style w:type="paragraph" w:customStyle="1" w:styleId="passagenslegenda">
    <w:name w:val="passagens_legenda"/>
    <w:basedOn w:val="passagensnotaderodap0"/>
    <w:qFormat/>
    <w:rsid w:val="00BF6121"/>
    <w:pPr>
      <w:spacing w:before="240" w:after="240" w:line="360" w:lineRule="auto"/>
      <w:ind w:left="-567" w:right="-516"/>
      <w:jc w:val="center"/>
    </w:pPr>
    <w:rPr>
      <w:i/>
      <w:szCs w:val="24"/>
      <w:lang w:val="es-ES_tradnl"/>
    </w:rPr>
  </w:style>
  <w:style w:type="paragraph" w:customStyle="1" w:styleId="passagensfonte">
    <w:name w:val="passagens_fonte"/>
    <w:basedOn w:val="passagenslegenda"/>
    <w:qFormat/>
    <w:rsid w:val="00BF6121"/>
    <w:rPr>
      <w:bCs/>
      <w:noProof/>
    </w:rPr>
  </w:style>
  <w:style w:type="paragraph" w:customStyle="1" w:styleId="passagenskeywordchinesa">
    <w:name w:val="passagens_keyword_chinesa"/>
    <w:basedOn w:val="passagenstextoresumo"/>
    <w:qFormat/>
    <w:rsid w:val="00BF6121"/>
    <w:pPr>
      <w:spacing w:after="840"/>
    </w:pPr>
    <w:rPr>
      <w:rFonts w:ascii="Microsoft YaHei" w:eastAsia="Microsoft YaHei" w:hAnsi="Microsoft YaHei" w:cs="Microsoft YaHei"/>
      <w:szCs w:val="22"/>
      <w:lang w:eastAsia="zh-CN"/>
    </w:rPr>
  </w:style>
  <w:style w:type="paragraph" w:customStyle="1" w:styleId="passagensttulo">
    <w:name w:val="passagens_título"/>
    <w:basedOn w:val="Normal"/>
    <w:qFormat/>
    <w:rsid w:val="00BF6121"/>
    <w:pPr>
      <w:spacing w:after="480" w:line="240" w:lineRule="auto"/>
      <w:contextualSpacing/>
      <w:jc w:val="center"/>
    </w:pPr>
    <w:rPr>
      <w:rFonts w:ascii="Arial" w:eastAsia="Times New Roman" w:hAnsi="Arial" w:cs="Arial"/>
      <w:b/>
      <w:color w:val="C45911"/>
      <w:sz w:val="36"/>
      <w:szCs w:val="28"/>
      <w:lang w:eastAsia="pt-BR"/>
    </w:rPr>
  </w:style>
  <w:style w:type="paragraph" w:customStyle="1" w:styleId="passagenslituraterra">
    <w:name w:val="passagens_lituraterra"/>
    <w:basedOn w:val="passagensttulo"/>
    <w:qFormat/>
    <w:rsid w:val="00BF6121"/>
    <w:pPr>
      <w:spacing w:after="1440"/>
      <w:ind w:left="-567" w:right="-568"/>
    </w:pPr>
    <w:rPr>
      <w:lang w:val="es-ES"/>
    </w:rPr>
  </w:style>
  <w:style w:type="paragraph" w:customStyle="1" w:styleId="passagensnumerodapagina">
    <w:name w:val="passagens_numero da pagina"/>
    <w:basedOn w:val="Rodap"/>
    <w:qFormat/>
    <w:rsid w:val="00BF6121"/>
    <w:pPr>
      <w:jc w:val="right"/>
    </w:pPr>
    <w:rPr>
      <w:rFonts w:ascii="Arial" w:eastAsiaTheme="minorHAnsi" w:hAnsi="Arial" w:cs="Arial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6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121"/>
  </w:style>
  <w:style w:type="paragraph" w:customStyle="1" w:styleId="passagensnum-pagina">
    <w:name w:val="passagens_num-pagina"/>
    <w:basedOn w:val="Rodap"/>
    <w:qFormat/>
    <w:rsid w:val="00BF6121"/>
    <w:pPr>
      <w:spacing w:before="240" w:line="360" w:lineRule="auto"/>
      <w:jc w:val="right"/>
    </w:pPr>
    <w:rPr>
      <w:rFonts w:ascii="Arial" w:eastAsia="Calibri" w:hAnsi="Arial" w:cs="Times New Roman"/>
      <w:b/>
      <w:bCs/>
      <w:color w:val="C45911" w:themeColor="accent2" w:themeShade="BF"/>
      <w:sz w:val="16"/>
      <w:szCs w:val="16"/>
      <w:lang w:eastAsia="en-US"/>
    </w:rPr>
  </w:style>
  <w:style w:type="paragraph" w:customStyle="1" w:styleId="passagensrefresenhatitulo">
    <w:name w:val="passagens_ref_resenha_titulo"/>
    <w:basedOn w:val="passagensttulo"/>
    <w:qFormat/>
    <w:rsid w:val="00BF6121"/>
    <w:pPr>
      <w:tabs>
        <w:tab w:val="left" w:pos="6060"/>
      </w:tabs>
      <w:spacing w:after="1440"/>
      <w:jc w:val="both"/>
    </w:pPr>
    <w:rPr>
      <w:b w:val="0"/>
      <w:bCs/>
      <w:sz w:val="28"/>
      <w:lang w:val="es-ES"/>
    </w:rPr>
  </w:style>
  <w:style w:type="paragraph" w:customStyle="1" w:styleId="passagensreferncias">
    <w:name w:val="passagens_referências"/>
    <w:basedOn w:val="Normal"/>
    <w:qFormat/>
    <w:rsid w:val="00BF6121"/>
    <w:pPr>
      <w:spacing w:before="240" w:after="24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subtitulo">
    <w:name w:val="passagens_subtitulo"/>
    <w:basedOn w:val="Normal"/>
    <w:qFormat/>
    <w:rsid w:val="00BF6121"/>
    <w:pPr>
      <w:spacing w:before="480" w:after="24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passagenssubtreferencias">
    <w:name w:val="passagens_subt_referencias"/>
    <w:basedOn w:val="passagenssubtitulo"/>
    <w:qFormat/>
    <w:rsid w:val="00BF6121"/>
    <w:pPr>
      <w:spacing w:before="720"/>
    </w:pPr>
    <w:rPr>
      <w:shd w:val="clear" w:color="auto" w:fill="FFFFFF"/>
    </w:rPr>
  </w:style>
  <w:style w:type="paragraph" w:customStyle="1" w:styleId="passagenssubtitulo2">
    <w:name w:val="passagens_subtitulo2"/>
    <w:basedOn w:val="passagenssubtitulo"/>
    <w:qFormat/>
    <w:rsid w:val="00BF6121"/>
    <w:pPr>
      <w:jc w:val="left"/>
    </w:pPr>
    <w:rPr>
      <w:i/>
    </w:rPr>
  </w:style>
  <w:style w:type="paragraph" w:customStyle="1" w:styleId="passagenssubttulo3">
    <w:name w:val="passagens_subtítulo3"/>
    <w:basedOn w:val="passagenssubtitulo2"/>
    <w:qFormat/>
    <w:rsid w:val="00BF6121"/>
    <w:rPr>
      <w:b w:val="0"/>
    </w:rPr>
  </w:style>
  <w:style w:type="paragraph" w:customStyle="1" w:styleId="passagenstitesp">
    <w:name w:val="passagens_tit_esp"/>
    <w:basedOn w:val="Passagenstituloestrangeiro"/>
    <w:qFormat/>
    <w:rsid w:val="00BF6121"/>
    <w:rPr>
      <w:lang w:val="es-ES"/>
    </w:rPr>
  </w:style>
  <w:style w:type="paragraph" w:customStyle="1" w:styleId="passagenstitresumoresenha">
    <w:name w:val="passagens_tit_resumo_resenha"/>
    <w:basedOn w:val="passagenstextoresumo"/>
    <w:qFormat/>
    <w:rsid w:val="00BF6121"/>
    <w:pPr>
      <w:spacing w:before="480"/>
    </w:pPr>
    <w:rPr>
      <w:b/>
      <w:color w:val="C45911"/>
      <w:szCs w:val="20"/>
      <w:lang w:val="fr-FR"/>
    </w:rPr>
  </w:style>
  <w:style w:type="paragraph" w:customStyle="1" w:styleId="passagenstitulocolaboradores">
    <w:name w:val="passagens_titulo_colaboradores"/>
    <w:basedOn w:val="passagensttulo"/>
    <w:qFormat/>
    <w:rsid w:val="00BF6121"/>
    <w:pPr>
      <w:spacing w:after="960"/>
    </w:pPr>
  </w:style>
  <w:style w:type="paragraph" w:customStyle="1" w:styleId="passagenstraduzido-por">
    <w:name w:val="passagens_traduzido-por"/>
    <w:basedOn w:val="passagensautor"/>
    <w:rsid w:val="00BF6121"/>
    <w:rPr>
      <w:sz w:val="20"/>
    </w:rPr>
  </w:style>
  <w:style w:type="paragraph" w:customStyle="1" w:styleId="passagensversos">
    <w:name w:val="passagens_versos"/>
    <w:basedOn w:val="passagensblocado"/>
    <w:qFormat/>
    <w:rsid w:val="002E6119"/>
    <w:pPr>
      <w:ind w:left="1418"/>
      <w:contextualSpacing/>
      <w:jc w:val="left"/>
    </w:pPr>
  </w:style>
  <w:style w:type="table" w:styleId="Tabelacomgrade">
    <w:name w:val="Table Grid"/>
    <w:basedOn w:val="Tabelanormal"/>
    <w:uiPriority w:val="39"/>
    <w:rsid w:val="00B3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812</Characters>
  <Application>Microsoft Office Word</Application>
  <DocSecurity>0</DocSecurity>
  <Lines>22</Lines>
  <Paragraphs>15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2023-09-16T14:40:00Z</dcterms:created>
  <dcterms:modified xsi:type="dcterms:W3CDTF">2023-09-16T21:39:00Z</dcterms:modified>
</cp:coreProperties>
</file>