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9618"/>
      </w:tblGrid>
      <w:tr w:rsidR="00EF7A0A" w:rsidRPr="00EF7A0A" w14:paraId="3623032D" w14:textId="77777777" w:rsidTr="00F76D78">
        <w:trPr>
          <w:trHeight w:val="736"/>
          <w:tblCellSpacing w:w="0" w:type="dxa"/>
        </w:trPr>
        <w:tc>
          <w:tcPr>
            <w:tcW w:w="9618" w:type="dxa"/>
            <w:shd w:val="clear" w:color="auto" w:fill="FFFFFF"/>
            <w:hideMark/>
          </w:tcPr>
          <w:p w14:paraId="4ED80C5E" w14:textId="77777777" w:rsidR="00EF7A0A" w:rsidRPr="00EF7A0A" w:rsidRDefault="00EF7A0A" w:rsidP="00EF7A0A">
            <w:pPr>
              <w:spacing w:before="300" w:after="0" w:line="375" w:lineRule="atLeast"/>
              <w:rPr>
                <w:rFonts w:ascii="Noto Sans" w:eastAsia="Times New Roman" w:hAnsi="Noto Sans" w:cs="Noto Sans"/>
                <w:b/>
                <w:bCs/>
                <w:kern w:val="0"/>
                <w:sz w:val="21"/>
                <w:szCs w:val="21"/>
                <w:lang w:val="en-US"/>
                <w14:ligatures w14:val="none"/>
              </w:rPr>
            </w:pPr>
            <w:r w:rsidRPr="00EF7A0A">
              <w:rPr>
                <w:rFonts w:ascii="Noto Sans" w:eastAsia="Times New Roman" w:hAnsi="Noto Sans" w:cs="Noto Sans"/>
                <w:b/>
                <w:bCs/>
                <w:kern w:val="0"/>
                <w:sz w:val="21"/>
                <w:szCs w:val="21"/>
                <w:lang w:val="en-US"/>
                <w14:ligatures w14:val="none"/>
              </w:rPr>
              <w:t>DECLARATION OF RESPONSIBILITY AND CONFLICT OF INTEREST</w:t>
            </w:r>
          </w:p>
          <w:p w14:paraId="56D4A0A0" w14:textId="77777777" w:rsidR="00EF7A0A" w:rsidRPr="00EF7A0A" w:rsidRDefault="00EF7A0A" w:rsidP="00F76D78">
            <w:pPr>
              <w:spacing w:before="300" w:after="0" w:line="375" w:lineRule="atLeast"/>
              <w:rPr>
                <w:rFonts w:ascii="Noto Sans" w:eastAsia="Times New Roman" w:hAnsi="Noto Sans" w:cs="Noto Sans"/>
                <w:b/>
                <w:bCs/>
                <w:kern w:val="0"/>
                <w:sz w:val="21"/>
                <w:szCs w:val="21"/>
                <w:lang w:val="en-US"/>
                <w14:ligatures w14:val="none"/>
              </w:rPr>
            </w:pPr>
          </w:p>
        </w:tc>
      </w:tr>
      <w:tr w:rsidR="00EF7A0A" w:rsidRPr="00EF7A0A" w14:paraId="6F826C9C" w14:textId="77777777" w:rsidTr="00F76D78">
        <w:trPr>
          <w:trHeight w:val="4448"/>
          <w:tblCellSpacing w:w="0" w:type="dxa"/>
        </w:trPr>
        <w:tc>
          <w:tcPr>
            <w:tcW w:w="9618" w:type="dxa"/>
            <w:shd w:val="clear" w:color="auto" w:fill="FFFFFF"/>
            <w:hideMark/>
          </w:tcPr>
          <w:p w14:paraId="783DA225" w14:textId="4E510913" w:rsidR="00EF7A0A" w:rsidRPr="00EF7A0A" w:rsidRDefault="00EF7A0A" w:rsidP="00F76D78">
            <w:pPr>
              <w:spacing w:before="300" w:after="0" w:line="375" w:lineRule="atLeast"/>
              <w:rPr>
                <w:rFonts w:ascii="Noto Sans" w:eastAsia="Times New Roman" w:hAnsi="Noto Sans" w:cs="Noto Sans"/>
                <w:kern w:val="0"/>
                <w:sz w:val="21"/>
                <w:szCs w:val="21"/>
                <w:lang w:val="en-US"/>
                <w14:ligatures w14:val="none"/>
              </w:rPr>
            </w:pPr>
            <w:r w:rsidRPr="00EF7A0A">
              <w:rPr>
                <w:rFonts w:ascii="Noto Sans" w:eastAsia="Times New Roman" w:hAnsi="Noto Sans" w:cs="Noto Sans"/>
                <w:kern w:val="0"/>
                <w:sz w:val="21"/>
                <w:szCs w:val="21"/>
                <w:lang w:val="en-US"/>
                <w14:ligatures w14:val="none"/>
              </w:rPr>
              <w:t>The authors below declare that they participated in the conception, analysis of results and effectively contributed to the realization of the article: --------</w:t>
            </w:r>
            <w:r w:rsidRPr="00EF7A0A">
              <w:rPr>
                <w:rFonts w:ascii="Noto Sans" w:eastAsia="Times New Roman" w:hAnsi="Noto Sans" w:cs="Noto Sans"/>
                <w:i/>
                <w:iCs/>
                <w:kern w:val="0"/>
                <w:sz w:val="21"/>
                <w:szCs w:val="21"/>
                <w:lang w:val="en-US"/>
                <w14:ligatures w14:val="none"/>
              </w:rPr>
              <w:t>insert title of article</w:t>
            </w:r>
            <w:r w:rsidRPr="00EF7A0A">
              <w:rPr>
                <w:rFonts w:ascii="Noto Sans" w:eastAsia="Times New Roman" w:hAnsi="Noto Sans" w:cs="Noto Sans"/>
                <w:kern w:val="0"/>
                <w:sz w:val="21"/>
                <w:szCs w:val="21"/>
                <w:lang w:val="en-US"/>
                <w14:ligatures w14:val="none"/>
              </w:rPr>
              <w:t xml:space="preserve">----------. They take public responsibility for its content and state that no links or financing agreements between the authors and companies that may have an interest in the publication of this article have been omitted. They certify that they have no conflict of interest with the topic covered in the article or with the products/items mentioned. Declare that the article cited above is original and that the work, in part or in full, or any other work with substantially similar content, has not been submitted to another scientific journal and will not be, while its publication is being considered by Fractal: </w:t>
            </w:r>
            <w:proofErr w:type="spellStart"/>
            <w:r w:rsidRPr="00EF7A0A">
              <w:rPr>
                <w:rFonts w:ascii="Noto Sans" w:eastAsia="Times New Roman" w:hAnsi="Noto Sans" w:cs="Noto Sans"/>
                <w:kern w:val="0"/>
                <w:sz w:val="21"/>
                <w:szCs w:val="21"/>
                <w:lang w:val="en-US"/>
                <w14:ligatures w14:val="none"/>
              </w:rPr>
              <w:t>Revista</w:t>
            </w:r>
            <w:proofErr w:type="spellEnd"/>
            <w:r w:rsidRPr="00EF7A0A">
              <w:rPr>
                <w:rFonts w:ascii="Noto Sans" w:eastAsia="Times New Roman" w:hAnsi="Noto Sans" w:cs="Noto Sans"/>
                <w:kern w:val="0"/>
                <w:sz w:val="21"/>
                <w:szCs w:val="21"/>
                <w:lang w:val="en-US"/>
                <w14:ligatures w14:val="none"/>
              </w:rPr>
              <w:t xml:space="preserve"> de </w:t>
            </w:r>
            <w:proofErr w:type="spellStart"/>
            <w:r w:rsidRPr="00EF7A0A">
              <w:rPr>
                <w:rFonts w:ascii="Noto Sans" w:eastAsia="Times New Roman" w:hAnsi="Noto Sans" w:cs="Noto Sans"/>
                <w:kern w:val="0"/>
                <w:sz w:val="21"/>
                <w:szCs w:val="21"/>
                <w:lang w:val="en-US"/>
                <w14:ligatures w14:val="none"/>
              </w:rPr>
              <w:t>Psicologia</w:t>
            </w:r>
            <w:proofErr w:type="spellEnd"/>
            <w:r w:rsidRPr="00EF7A0A">
              <w:rPr>
                <w:rFonts w:ascii="Noto Sans" w:eastAsia="Times New Roman" w:hAnsi="Noto Sans" w:cs="Noto Sans"/>
                <w:kern w:val="0"/>
                <w:sz w:val="21"/>
                <w:szCs w:val="21"/>
                <w:lang w:val="en-US"/>
                <w14:ligatures w14:val="none"/>
              </w:rPr>
              <w:t>.</w:t>
            </w:r>
          </w:p>
        </w:tc>
      </w:tr>
    </w:tbl>
    <w:p w14:paraId="798D9095" w14:textId="77777777" w:rsidR="00EF7A0A" w:rsidRPr="00EF7A0A" w:rsidRDefault="00EF7A0A" w:rsidP="00EF7A0A">
      <w:pPr>
        <w:rPr>
          <w:lang w:val="en-US"/>
        </w:rPr>
      </w:pPr>
    </w:p>
    <w:tbl>
      <w:tblPr>
        <w:tblStyle w:val="Tabelacomgrade"/>
        <w:tblW w:w="9757" w:type="dxa"/>
        <w:tblLook w:val="04A0" w:firstRow="1" w:lastRow="0" w:firstColumn="1" w:lastColumn="0" w:noHBand="0" w:noVBand="1"/>
      </w:tblPr>
      <w:tblGrid>
        <w:gridCol w:w="457"/>
        <w:gridCol w:w="3203"/>
        <w:gridCol w:w="2289"/>
        <w:gridCol w:w="3808"/>
      </w:tblGrid>
      <w:tr w:rsidR="00EF7A0A" w14:paraId="0D54FB60" w14:textId="77777777" w:rsidTr="00CB5942">
        <w:trPr>
          <w:trHeight w:val="317"/>
        </w:trPr>
        <w:tc>
          <w:tcPr>
            <w:tcW w:w="3660" w:type="dxa"/>
            <w:gridSpan w:val="2"/>
            <w:vAlign w:val="center"/>
          </w:tcPr>
          <w:p w14:paraId="46F0A455" w14:textId="36042FA3" w:rsidR="00EF7A0A" w:rsidRPr="00EF7A0A" w:rsidRDefault="00EF7A0A" w:rsidP="00F76D78">
            <w:pPr>
              <w:jc w:val="center"/>
              <w:rPr>
                <w:lang w:val="en-US"/>
              </w:rPr>
            </w:pPr>
            <w:r w:rsidRPr="00EF7A0A">
              <w:rPr>
                <w:rFonts w:ascii="Noto Sans" w:eastAsia="Times New Roman" w:hAnsi="Noto Sans" w:cs="Noto Sans"/>
                <w:b/>
                <w:bCs/>
                <w:kern w:val="0"/>
                <w:sz w:val="21"/>
                <w:szCs w:val="21"/>
                <w:lang w:val="en-US"/>
                <w14:ligatures w14:val="none"/>
              </w:rPr>
              <w:t>List of authors (full names)</w:t>
            </w:r>
          </w:p>
        </w:tc>
        <w:tc>
          <w:tcPr>
            <w:tcW w:w="2289" w:type="dxa"/>
            <w:vAlign w:val="center"/>
          </w:tcPr>
          <w:p w14:paraId="18DD22A1" w14:textId="5E961C15" w:rsidR="00EF7A0A" w:rsidRDefault="00EF7A0A" w:rsidP="00F76D78">
            <w:proofErr w:type="spellStart"/>
            <w:r>
              <w:rPr>
                <w:rFonts w:ascii="Noto Sans" w:eastAsia="Times New Roman" w:hAnsi="Noto Sans" w:cs="Noto Sans"/>
                <w:b/>
                <w:bCs/>
                <w:kern w:val="0"/>
                <w:sz w:val="21"/>
                <w:szCs w:val="21"/>
                <w14:ligatures w14:val="none"/>
              </w:rPr>
              <w:t>Orcid</w:t>
            </w:r>
            <w:proofErr w:type="spellEnd"/>
          </w:p>
        </w:tc>
        <w:tc>
          <w:tcPr>
            <w:tcW w:w="3808" w:type="dxa"/>
            <w:vAlign w:val="center"/>
          </w:tcPr>
          <w:p w14:paraId="15984327" w14:textId="68EE031C" w:rsidR="00EF7A0A" w:rsidRDefault="00EF7A0A" w:rsidP="00F76D78">
            <w:proofErr w:type="spellStart"/>
            <w:r w:rsidRPr="00EF7A0A">
              <w:rPr>
                <w:rFonts w:ascii="Noto Sans" w:eastAsia="Times New Roman" w:hAnsi="Noto Sans" w:cs="Noto Sans"/>
                <w:b/>
                <w:bCs/>
                <w:kern w:val="0"/>
                <w:sz w:val="21"/>
                <w:szCs w:val="21"/>
                <w14:ligatures w14:val="none"/>
              </w:rPr>
              <w:t>Signature</w:t>
            </w:r>
            <w:proofErr w:type="spellEnd"/>
          </w:p>
        </w:tc>
      </w:tr>
      <w:tr w:rsidR="00EF7A0A" w14:paraId="3248C11D" w14:textId="77777777" w:rsidTr="00CB5942">
        <w:trPr>
          <w:trHeight w:val="748"/>
        </w:trPr>
        <w:tc>
          <w:tcPr>
            <w:tcW w:w="457" w:type="dxa"/>
            <w:vAlign w:val="center"/>
          </w:tcPr>
          <w:p w14:paraId="103C3AF0" w14:textId="77777777" w:rsidR="00EF7A0A" w:rsidRDefault="00EF7A0A" w:rsidP="00F76D78">
            <w:r>
              <w:t>1.</w:t>
            </w:r>
          </w:p>
        </w:tc>
        <w:tc>
          <w:tcPr>
            <w:tcW w:w="3203" w:type="dxa"/>
            <w:vAlign w:val="center"/>
          </w:tcPr>
          <w:p w14:paraId="71ADD157" w14:textId="77777777" w:rsidR="00EF7A0A" w:rsidRDefault="00EF7A0A" w:rsidP="00F76D78"/>
        </w:tc>
        <w:tc>
          <w:tcPr>
            <w:tcW w:w="2289" w:type="dxa"/>
            <w:vAlign w:val="center"/>
          </w:tcPr>
          <w:p w14:paraId="3444F3BD" w14:textId="497115FA" w:rsidR="00EF7A0A" w:rsidRDefault="00EF7A0A" w:rsidP="00F76D78"/>
        </w:tc>
        <w:tc>
          <w:tcPr>
            <w:tcW w:w="3808" w:type="dxa"/>
            <w:vAlign w:val="center"/>
          </w:tcPr>
          <w:p w14:paraId="5060F2A0" w14:textId="77777777" w:rsidR="00EF7A0A" w:rsidRDefault="00EF7A0A" w:rsidP="00F76D78"/>
        </w:tc>
      </w:tr>
      <w:tr w:rsidR="00EF7A0A" w14:paraId="6600CBDA" w14:textId="77777777" w:rsidTr="00CB5942">
        <w:trPr>
          <w:trHeight w:val="748"/>
        </w:trPr>
        <w:tc>
          <w:tcPr>
            <w:tcW w:w="457" w:type="dxa"/>
            <w:vAlign w:val="center"/>
          </w:tcPr>
          <w:p w14:paraId="2C2538F9" w14:textId="77777777" w:rsidR="00EF7A0A" w:rsidRDefault="00EF7A0A" w:rsidP="00F76D78">
            <w:r>
              <w:t>2.</w:t>
            </w:r>
          </w:p>
        </w:tc>
        <w:tc>
          <w:tcPr>
            <w:tcW w:w="3203" w:type="dxa"/>
            <w:vAlign w:val="center"/>
          </w:tcPr>
          <w:p w14:paraId="2B076E38" w14:textId="77777777" w:rsidR="00EF7A0A" w:rsidRDefault="00EF7A0A" w:rsidP="00F76D78"/>
        </w:tc>
        <w:tc>
          <w:tcPr>
            <w:tcW w:w="2289" w:type="dxa"/>
            <w:vAlign w:val="center"/>
          </w:tcPr>
          <w:p w14:paraId="571C11F1" w14:textId="77777777" w:rsidR="00EF7A0A" w:rsidRDefault="00EF7A0A" w:rsidP="00F76D78"/>
        </w:tc>
        <w:tc>
          <w:tcPr>
            <w:tcW w:w="3808" w:type="dxa"/>
            <w:vAlign w:val="center"/>
          </w:tcPr>
          <w:p w14:paraId="0BDE30BF" w14:textId="77777777" w:rsidR="00EF7A0A" w:rsidRDefault="00EF7A0A" w:rsidP="00F76D78"/>
        </w:tc>
      </w:tr>
      <w:tr w:rsidR="00EF7A0A" w14:paraId="4AC7923C" w14:textId="77777777" w:rsidTr="00CB5942">
        <w:trPr>
          <w:trHeight w:val="748"/>
        </w:trPr>
        <w:tc>
          <w:tcPr>
            <w:tcW w:w="457" w:type="dxa"/>
            <w:vAlign w:val="center"/>
          </w:tcPr>
          <w:p w14:paraId="47995A70" w14:textId="77777777" w:rsidR="00EF7A0A" w:rsidRDefault="00EF7A0A" w:rsidP="00F76D78">
            <w:r>
              <w:t>3.</w:t>
            </w:r>
          </w:p>
        </w:tc>
        <w:tc>
          <w:tcPr>
            <w:tcW w:w="3203" w:type="dxa"/>
            <w:vAlign w:val="center"/>
          </w:tcPr>
          <w:p w14:paraId="612F5845" w14:textId="77777777" w:rsidR="00EF7A0A" w:rsidRDefault="00EF7A0A" w:rsidP="00F76D78"/>
        </w:tc>
        <w:tc>
          <w:tcPr>
            <w:tcW w:w="2289" w:type="dxa"/>
            <w:vAlign w:val="center"/>
          </w:tcPr>
          <w:p w14:paraId="705A4A3F" w14:textId="77777777" w:rsidR="00EF7A0A" w:rsidRDefault="00EF7A0A" w:rsidP="00F76D78"/>
        </w:tc>
        <w:tc>
          <w:tcPr>
            <w:tcW w:w="3808" w:type="dxa"/>
            <w:vAlign w:val="center"/>
          </w:tcPr>
          <w:p w14:paraId="5A500473" w14:textId="77777777" w:rsidR="00EF7A0A" w:rsidRDefault="00EF7A0A" w:rsidP="00F76D78"/>
        </w:tc>
      </w:tr>
      <w:tr w:rsidR="00EF7A0A" w14:paraId="4A883813" w14:textId="77777777" w:rsidTr="00CB5942">
        <w:trPr>
          <w:trHeight w:val="748"/>
        </w:trPr>
        <w:tc>
          <w:tcPr>
            <w:tcW w:w="457" w:type="dxa"/>
            <w:vAlign w:val="center"/>
          </w:tcPr>
          <w:p w14:paraId="6541D532" w14:textId="77777777" w:rsidR="00EF7A0A" w:rsidRDefault="00EF7A0A" w:rsidP="00F76D78">
            <w:r>
              <w:t>4.</w:t>
            </w:r>
          </w:p>
        </w:tc>
        <w:tc>
          <w:tcPr>
            <w:tcW w:w="3203" w:type="dxa"/>
            <w:vAlign w:val="center"/>
          </w:tcPr>
          <w:p w14:paraId="299CD15B" w14:textId="77777777" w:rsidR="00EF7A0A" w:rsidRDefault="00EF7A0A" w:rsidP="00F76D78"/>
        </w:tc>
        <w:tc>
          <w:tcPr>
            <w:tcW w:w="2289" w:type="dxa"/>
            <w:vAlign w:val="center"/>
          </w:tcPr>
          <w:p w14:paraId="00186302" w14:textId="77777777" w:rsidR="00EF7A0A" w:rsidRDefault="00EF7A0A" w:rsidP="00F76D78"/>
        </w:tc>
        <w:tc>
          <w:tcPr>
            <w:tcW w:w="3808" w:type="dxa"/>
            <w:vAlign w:val="center"/>
          </w:tcPr>
          <w:p w14:paraId="4E7A7285" w14:textId="77777777" w:rsidR="00EF7A0A" w:rsidRDefault="00EF7A0A" w:rsidP="00F76D78"/>
        </w:tc>
      </w:tr>
      <w:tr w:rsidR="00EF7A0A" w14:paraId="06157A19" w14:textId="77777777" w:rsidTr="00CB5942">
        <w:trPr>
          <w:trHeight w:val="748"/>
        </w:trPr>
        <w:tc>
          <w:tcPr>
            <w:tcW w:w="457" w:type="dxa"/>
            <w:vAlign w:val="center"/>
          </w:tcPr>
          <w:p w14:paraId="66DC0FFC" w14:textId="77777777" w:rsidR="00EF7A0A" w:rsidRDefault="00EF7A0A" w:rsidP="00F76D78">
            <w:r>
              <w:t>5.</w:t>
            </w:r>
          </w:p>
        </w:tc>
        <w:tc>
          <w:tcPr>
            <w:tcW w:w="3203" w:type="dxa"/>
            <w:vAlign w:val="center"/>
          </w:tcPr>
          <w:p w14:paraId="235E23A5" w14:textId="77777777" w:rsidR="00EF7A0A" w:rsidRDefault="00EF7A0A" w:rsidP="00F76D78"/>
        </w:tc>
        <w:tc>
          <w:tcPr>
            <w:tcW w:w="2289" w:type="dxa"/>
            <w:vAlign w:val="center"/>
          </w:tcPr>
          <w:p w14:paraId="6D8A3666" w14:textId="77777777" w:rsidR="00EF7A0A" w:rsidRDefault="00EF7A0A" w:rsidP="00F76D78"/>
        </w:tc>
        <w:tc>
          <w:tcPr>
            <w:tcW w:w="3808" w:type="dxa"/>
            <w:vAlign w:val="center"/>
          </w:tcPr>
          <w:p w14:paraId="790669CB" w14:textId="77777777" w:rsidR="00EF7A0A" w:rsidRDefault="00EF7A0A" w:rsidP="00F76D78"/>
        </w:tc>
      </w:tr>
    </w:tbl>
    <w:p w14:paraId="00F9D38C" w14:textId="77777777" w:rsidR="00EF7A0A" w:rsidRDefault="00EF7A0A" w:rsidP="00EF7A0A"/>
    <w:sectPr w:rsidR="00EF7A0A" w:rsidSect="00CB5942">
      <w:pgSz w:w="11906" w:h="16838" w:code="9"/>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Noto Sans">
    <w:charset w:val="00"/>
    <w:family w:val="swiss"/>
    <w:pitch w:val="variable"/>
    <w:sig w:usb0="E00002FF" w:usb1="4000001F" w:usb2="08000029"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A0A"/>
    <w:rsid w:val="000B53C2"/>
    <w:rsid w:val="001327F0"/>
    <w:rsid w:val="002C2796"/>
    <w:rsid w:val="002E6119"/>
    <w:rsid w:val="00417CBD"/>
    <w:rsid w:val="004A515D"/>
    <w:rsid w:val="0058079C"/>
    <w:rsid w:val="007412D0"/>
    <w:rsid w:val="0075252D"/>
    <w:rsid w:val="007C0E17"/>
    <w:rsid w:val="008B730F"/>
    <w:rsid w:val="00904C59"/>
    <w:rsid w:val="00921559"/>
    <w:rsid w:val="00A64FBE"/>
    <w:rsid w:val="00B2689B"/>
    <w:rsid w:val="00B96E63"/>
    <w:rsid w:val="00BF6102"/>
    <w:rsid w:val="00BF6121"/>
    <w:rsid w:val="00C93527"/>
    <w:rsid w:val="00CB5942"/>
    <w:rsid w:val="00D10FB4"/>
    <w:rsid w:val="00E45AA1"/>
    <w:rsid w:val="00EF7A0A"/>
    <w:rsid w:val="00FB0BD7"/>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5E960"/>
  <w15:chartTrackingRefBased/>
  <w15:docId w15:val="{D18DEF7C-1831-4389-B4FD-2557FA82B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pt-BR"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A0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Aabstract">
    <w:name w:val="ESA_abstract"/>
    <w:basedOn w:val="Normal"/>
    <w:qFormat/>
    <w:rsid w:val="00904C59"/>
    <w:pPr>
      <w:spacing w:after="0" w:line="240" w:lineRule="auto"/>
      <w:jc w:val="both"/>
    </w:pPr>
    <w:rPr>
      <w:rFonts w:ascii="Times New Roman" w:eastAsia="Calibri" w:hAnsi="Times New Roman" w:cs="Times New Roman"/>
      <w:sz w:val="20"/>
      <w:szCs w:val="20"/>
      <w:lang w:val="en-US" w:eastAsia="en-US"/>
    </w:rPr>
  </w:style>
  <w:style w:type="paragraph" w:customStyle="1" w:styleId="ESAafiliacao">
    <w:name w:val="ESA_afiliacao"/>
    <w:basedOn w:val="Normal"/>
    <w:qFormat/>
    <w:rsid w:val="00904C59"/>
    <w:pPr>
      <w:spacing w:after="240"/>
      <w:contextualSpacing/>
      <w:jc w:val="both"/>
    </w:pPr>
    <w:rPr>
      <w:rFonts w:ascii="Times New Roman" w:eastAsia="Calibri" w:hAnsi="Times New Roman" w:cs="Times New Roman"/>
      <w:sz w:val="18"/>
      <w:szCs w:val="18"/>
      <w:lang w:eastAsia="en-US"/>
    </w:rPr>
  </w:style>
  <w:style w:type="paragraph" w:customStyle="1" w:styleId="ESAautores">
    <w:name w:val="ESA_autores"/>
    <w:basedOn w:val="Normal"/>
    <w:qFormat/>
    <w:rsid w:val="00904C59"/>
    <w:pPr>
      <w:spacing w:after="240" w:line="240" w:lineRule="auto"/>
    </w:pPr>
    <w:rPr>
      <w:rFonts w:ascii="Times New Roman" w:eastAsia="Calibri" w:hAnsi="Times New Roman" w:cs="Times New Roman"/>
      <w:b/>
      <w:sz w:val="24"/>
      <w:szCs w:val="24"/>
      <w:lang w:eastAsia="en-US"/>
    </w:rPr>
  </w:style>
  <w:style w:type="paragraph" w:customStyle="1" w:styleId="ESAblocado">
    <w:name w:val="ESA_blocado"/>
    <w:basedOn w:val="Normal"/>
    <w:qFormat/>
    <w:rsid w:val="00904C59"/>
    <w:pPr>
      <w:spacing w:before="120" w:after="120" w:line="240" w:lineRule="auto"/>
      <w:ind w:left="2268"/>
      <w:jc w:val="both"/>
    </w:pPr>
    <w:rPr>
      <w:rFonts w:ascii="Times New Roman" w:eastAsia="Calibri" w:hAnsi="Times New Roman" w:cs="Times New Roman"/>
      <w:sz w:val="20"/>
      <w:szCs w:val="20"/>
      <w:lang w:eastAsia="en-US"/>
    </w:rPr>
  </w:style>
  <w:style w:type="paragraph" w:customStyle="1" w:styleId="ESAcorpodotexto">
    <w:name w:val="ESA_corpo do texto"/>
    <w:basedOn w:val="Normal"/>
    <w:qFormat/>
    <w:rsid w:val="00904C59"/>
    <w:pPr>
      <w:spacing w:after="0" w:line="360" w:lineRule="auto"/>
      <w:ind w:firstLine="708"/>
      <w:jc w:val="both"/>
    </w:pPr>
    <w:rPr>
      <w:rFonts w:ascii="Times New Roman" w:eastAsia="Calibri" w:hAnsi="Times New Roman" w:cs="Times New Roman"/>
      <w:sz w:val="24"/>
      <w:szCs w:val="24"/>
      <w:lang w:eastAsia="en-US"/>
    </w:rPr>
  </w:style>
  <w:style w:type="paragraph" w:customStyle="1" w:styleId="ESAepigrafe">
    <w:name w:val="ESA_epigrafe"/>
    <w:basedOn w:val="ESAblocado"/>
    <w:qFormat/>
    <w:rsid w:val="00904C59"/>
    <w:pPr>
      <w:contextualSpacing/>
      <w:jc w:val="right"/>
    </w:pPr>
    <w:rPr>
      <w:rFonts w:cs="Calibri"/>
      <w:i/>
      <w:shd w:val="clear" w:color="auto" w:fill="FFFFFF"/>
    </w:rPr>
  </w:style>
  <w:style w:type="paragraph" w:customStyle="1" w:styleId="ESAfala-de-participantes">
    <w:name w:val="ESA_fala-de-participantes"/>
    <w:basedOn w:val="ESAblocado"/>
    <w:qFormat/>
    <w:rsid w:val="00904C59"/>
    <w:pPr>
      <w:spacing w:after="0" w:line="360" w:lineRule="auto"/>
    </w:pPr>
    <w:rPr>
      <w:rFonts w:eastAsia="Times New Roman"/>
      <w:i/>
    </w:rPr>
  </w:style>
  <w:style w:type="paragraph" w:customStyle="1" w:styleId="ESAfonte">
    <w:name w:val="ESA_fonte"/>
    <w:basedOn w:val="Normal"/>
    <w:qFormat/>
    <w:rsid w:val="00904C59"/>
    <w:pPr>
      <w:spacing w:after="240" w:line="240" w:lineRule="auto"/>
      <w:jc w:val="center"/>
    </w:pPr>
    <w:rPr>
      <w:rFonts w:ascii="Times New Roman" w:eastAsia="Calibri" w:hAnsi="Times New Roman" w:cs="Times New Roman"/>
      <w:sz w:val="20"/>
      <w:szCs w:val="20"/>
      <w:lang w:eastAsia="en-US"/>
    </w:rPr>
  </w:style>
  <w:style w:type="paragraph" w:customStyle="1" w:styleId="ESAkeywords">
    <w:name w:val="ESA_keywords"/>
    <w:basedOn w:val="Normal"/>
    <w:qFormat/>
    <w:rsid w:val="00904C59"/>
    <w:pPr>
      <w:spacing w:after="0" w:line="240" w:lineRule="auto"/>
    </w:pPr>
    <w:rPr>
      <w:rFonts w:ascii="Times New Roman" w:eastAsia="Calibri" w:hAnsi="Times New Roman" w:cs="Times New Roman"/>
      <w:sz w:val="20"/>
      <w:szCs w:val="20"/>
      <w:lang w:val="en-US" w:eastAsia="en-US"/>
    </w:rPr>
  </w:style>
  <w:style w:type="paragraph" w:customStyle="1" w:styleId="ESAlegenda">
    <w:name w:val="ESA_legenda"/>
    <w:basedOn w:val="Normal"/>
    <w:qFormat/>
    <w:rsid w:val="00904C59"/>
    <w:pPr>
      <w:spacing w:before="240" w:after="120" w:line="240" w:lineRule="auto"/>
    </w:pPr>
    <w:rPr>
      <w:rFonts w:ascii="Times New Roman" w:eastAsia="Calibri" w:hAnsi="Times New Roman" w:cs="Times New Roman"/>
      <w:sz w:val="20"/>
      <w:szCs w:val="20"/>
      <w:lang w:eastAsia="en-US"/>
    </w:rPr>
  </w:style>
  <w:style w:type="paragraph" w:customStyle="1" w:styleId="ESAnotaderodappe">
    <w:name w:val="ESA_nota de rodappe"/>
    <w:basedOn w:val="Textodenotaderodap"/>
    <w:qFormat/>
    <w:rsid w:val="00904C59"/>
    <w:pPr>
      <w:jc w:val="both"/>
    </w:pPr>
    <w:rPr>
      <w:rFonts w:ascii="Times New Roman" w:eastAsia="Calibri" w:hAnsi="Times New Roman" w:cs="Times New Roman"/>
      <w:lang w:val="x-none" w:eastAsia="en-US"/>
    </w:rPr>
  </w:style>
  <w:style w:type="paragraph" w:styleId="Textodenotaderodap">
    <w:name w:val="footnote text"/>
    <w:basedOn w:val="Normal"/>
    <w:link w:val="TextodenotaderodapChar"/>
    <w:uiPriority w:val="99"/>
    <w:semiHidden/>
    <w:unhideWhenUsed/>
    <w:rsid w:val="00904C5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04C59"/>
    <w:rPr>
      <w:sz w:val="20"/>
      <w:szCs w:val="20"/>
    </w:rPr>
  </w:style>
  <w:style w:type="paragraph" w:customStyle="1" w:styleId="ESApalavras-chave">
    <w:name w:val="ESA_palavras-chave"/>
    <w:basedOn w:val="Normal"/>
    <w:qFormat/>
    <w:rsid w:val="00904C59"/>
    <w:pPr>
      <w:spacing w:after="0" w:line="240" w:lineRule="auto"/>
    </w:pPr>
    <w:rPr>
      <w:rFonts w:ascii="Times New Roman" w:eastAsia="Calibri" w:hAnsi="Times New Roman" w:cs="Times New Roman"/>
      <w:sz w:val="20"/>
      <w:szCs w:val="20"/>
      <w:lang w:eastAsia="en-US"/>
    </w:rPr>
  </w:style>
  <w:style w:type="paragraph" w:customStyle="1" w:styleId="ESAreferncias">
    <w:name w:val="ESA_referências"/>
    <w:basedOn w:val="Normal"/>
    <w:qFormat/>
    <w:rsid w:val="00904C59"/>
    <w:pPr>
      <w:jc w:val="both"/>
    </w:pPr>
    <w:rPr>
      <w:rFonts w:ascii="Times New Roman" w:eastAsia="Calibri" w:hAnsi="Times New Roman" w:cs="Times New Roman"/>
      <w:sz w:val="24"/>
      <w:szCs w:val="24"/>
      <w:lang w:eastAsia="en-US"/>
    </w:rPr>
  </w:style>
  <w:style w:type="paragraph" w:customStyle="1" w:styleId="ESAresumo">
    <w:name w:val="ESA_resumo"/>
    <w:basedOn w:val="Normal"/>
    <w:qFormat/>
    <w:rsid w:val="00904C59"/>
    <w:pPr>
      <w:spacing w:after="0" w:line="240" w:lineRule="auto"/>
      <w:jc w:val="both"/>
    </w:pPr>
    <w:rPr>
      <w:rFonts w:ascii="Times New Roman" w:eastAsia="Calibri" w:hAnsi="Times New Roman" w:cs="Times New Roman"/>
      <w:sz w:val="20"/>
      <w:szCs w:val="20"/>
      <w:lang w:eastAsia="en-US"/>
    </w:rPr>
  </w:style>
  <w:style w:type="paragraph" w:customStyle="1" w:styleId="ESAsobreasautorasafiliacao">
    <w:name w:val="ESA_sobre as autoras_afiliacao"/>
    <w:basedOn w:val="Normal"/>
    <w:qFormat/>
    <w:rsid w:val="00904C59"/>
    <w:pPr>
      <w:ind w:right="-1"/>
      <w:jc w:val="both"/>
    </w:pPr>
    <w:rPr>
      <w:rFonts w:ascii="Times New Roman" w:eastAsia="Calibri" w:hAnsi="Times New Roman" w:cs="Times New Roman"/>
      <w:sz w:val="24"/>
      <w:szCs w:val="24"/>
      <w:lang w:eastAsia="en-US"/>
    </w:rPr>
  </w:style>
  <w:style w:type="paragraph" w:customStyle="1" w:styleId="ESAsobreasautorasnomedosautores">
    <w:name w:val="ESA_sobre as autoras_nome dos autores"/>
    <w:basedOn w:val="Normal"/>
    <w:qFormat/>
    <w:rsid w:val="00904C59"/>
    <w:pPr>
      <w:spacing w:before="240" w:after="120"/>
      <w:jc w:val="both"/>
    </w:pPr>
    <w:rPr>
      <w:rFonts w:ascii="Times New Roman" w:eastAsia="Calibri" w:hAnsi="Times New Roman" w:cs="Times New Roman"/>
      <w:b/>
      <w:bCs/>
      <w:sz w:val="24"/>
      <w:szCs w:val="24"/>
      <w:lang w:eastAsia="en-US"/>
    </w:rPr>
  </w:style>
  <w:style w:type="paragraph" w:customStyle="1" w:styleId="ESAsubttulo">
    <w:name w:val="ESA_subtítulo"/>
    <w:basedOn w:val="Normal"/>
    <w:qFormat/>
    <w:rsid w:val="00904C59"/>
    <w:pPr>
      <w:spacing w:before="240" w:after="120" w:line="360" w:lineRule="auto"/>
    </w:pPr>
    <w:rPr>
      <w:rFonts w:ascii="Times New Roman" w:eastAsia="Calibri" w:hAnsi="Times New Roman" w:cs="Times New Roman"/>
      <w:b/>
      <w:sz w:val="24"/>
      <w:szCs w:val="24"/>
      <w:lang w:val="es-ES" w:eastAsia="en-US"/>
    </w:rPr>
  </w:style>
  <w:style w:type="paragraph" w:customStyle="1" w:styleId="ESAsubttulo-2">
    <w:name w:val="ESA_subtítulo-2"/>
    <w:basedOn w:val="ESAsubttulo"/>
    <w:qFormat/>
    <w:rsid w:val="00904C59"/>
    <w:pPr>
      <w:jc w:val="both"/>
    </w:pPr>
    <w:rPr>
      <w:rFonts w:eastAsia="Times New Roman"/>
      <w:i/>
      <w:lang w:val="pt-BR"/>
    </w:rPr>
  </w:style>
  <w:style w:type="paragraph" w:customStyle="1" w:styleId="ESAttulo">
    <w:name w:val="ESA_título"/>
    <w:basedOn w:val="Normal"/>
    <w:qFormat/>
    <w:rsid w:val="00904C59"/>
    <w:pPr>
      <w:jc w:val="both"/>
    </w:pPr>
    <w:rPr>
      <w:rFonts w:ascii="Times New Roman" w:eastAsia="Calibri" w:hAnsi="Times New Roman" w:cs="Times New Roman"/>
      <w:b/>
      <w:sz w:val="36"/>
      <w:szCs w:val="36"/>
      <w:lang w:eastAsia="en-US"/>
    </w:rPr>
  </w:style>
  <w:style w:type="paragraph" w:customStyle="1" w:styleId="ESAttuloemingls">
    <w:name w:val="ESA_título em inglês"/>
    <w:basedOn w:val="Normal"/>
    <w:qFormat/>
    <w:rsid w:val="00904C59"/>
    <w:pPr>
      <w:jc w:val="both"/>
    </w:pPr>
    <w:rPr>
      <w:rFonts w:ascii="Times New Roman" w:eastAsia="Calibri" w:hAnsi="Times New Roman" w:cs="Times New Roman"/>
      <w:i/>
      <w:sz w:val="32"/>
      <w:szCs w:val="32"/>
      <w:lang w:val="en-US" w:eastAsia="en-US"/>
    </w:rPr>
  </w:style>
  <w:style w:type="character" w:styleId="Hyperlink">
    <w:name w:val="Hyperlink"/>
    <w:uiPriority w:val="99"/>
    <w:unhideWhenUsed/>
    <w:rsid w:val="00BF6121"/>
    <w:rPr>
      <w:color w:val="0563C1"/>
      <w:u w:val="none"/>
    </w:rPr>
  </w:style>
  <w:style w:type="paragraph" w:customStyle="1" w:styleId="passemail-colaboradores">
    <w:name w:val="pass_email-colaboradores"/>
    <w:basedOn w:val="Normal"/>
    <w:qFormat/>
    <w:rsid w:val="00BF6121"/>
    <w:pPr>
      <w:spacing w:after="360" w:line="360" w:lineRule="auto"/>
      <w:ind w:left="-567" w:right="-567"/>
      <w:jc w:val="both"/>
    </w:pPr>
    <w:rPr>
      <w:rFonts w:ascii="Arial" w:eastAsiaTheme="minorHAnsi" w:hAnsi="Arial" w:cs="Arial"/>
      <w:bCs/>
      <w:sz w:val="24"/>
      <w:szCs w:val="24"/>
      <w:lang w:eastAsia="en-US"/>
    </w:rPr>
  </w:style>
  <w:style w:type="paragraph" w:customStyle="1" w:styleId="passagenstituloresumo">
    <w:name w:val="passagens_titulo_resumo"/>
    <w:basedOn w:val="Normal"/>
    <w:qFormat/>
    <w:rsid w:val="00BF6121"/>
    <w:pPr>
      <w:spacing w:after="0" w:line="360" w:lineRule="auto"/>
      <w:jc w:val="both"/>
    </w:pPr>
    <w:rPr>
      <w:rFonts w:ascii="Arial" w:eastAsia="Times New Roman" w:hAnsi="Arial" w:cs="Arial"/>
      <w:b/>
      <w:szCs w:val="24"/>
      <w:lang w:eastAsia="pt-BR"/>
    </w:rPr>
  </w:style>
  <w:style w:type="paragraph" w:customStyle="1" w:styleId="Passagenstituloestrangeiro">
    <w:name w:val="Passagens_titulo_estrangeiro"/>
    <w:basedOn w:val="passagenstituloresumo"/>
    <w:qFormat/>
    <w:rsid w:val="00BF6121"/>
    <w:pPr>
      <w:spacing w:before="360" w:after="240" w:line="240" w:lineRule="auto"/>
    </w:pPr>
    <w:rPr>
      <w:color w:val="C45911"/>
      <w:sz w:val="24"/>
    </w:rPr>
  </w:style>
  <w:style w:type="paragraph" w:customStyle="1" w:styleId="passtitchino">
    <w:name w:val="pass_tit_chino"/>
    <w:basedOn w:val="Passagenstituloestrangeiro"/>
    <w:rsid w:val="00BF6121"/>
    <w:rPr>
      <w:rFonts w:ascii="Microsoft YaHei" w:eastAsia="Microsoft YaHei" w:hAnsi="Microsoft YaHei" w:cs="Microsoft YaHei"/>
      <w:lang w:eastAsia="zh-CN"/>
    </w:rPr>
  </w:style>
  <w:style w:type="paragraph" w:customStyle="1" w:styleId="passtexchino">
    <w:name w:val="pass_tex_chino"/>
    <w:basedOn w:val="passtitchino"/>
    <w:qFormat/>
    <w:rsid w:val="00BF6121"/>
    <w:pPr>
      <w:spacing w:before="0" w:after="120"/>
    </w:pPr>
    <w:rPr>
      <w:b w:val="0"/>
      <w:color w:val="auto"/>
      <w:sz w:val="20"/>
    </w:rPr>
  </w:style>
  <w:style w:type="paragraph" w:customStyle="1" w:styleId="passagenstextoresumo">
    <w:name w:val="passagens_texto_resumo"/>
    <w:basedOn w:val="Normal"/>
    <w:qFormat/>
    <w:rsid w:val="00BF6121"/>
    <w:pPr>
      <w:spacing w:after="120" w:line="240" w:lineRule="auto"/>
      <w:jc w:val="both"/>
    </w:pPr>
    <w:rPr>
      <w:rFonts w:ascii="Arial" w:eastAsia="Times New Roman" w:hAnsi="Arial" w:cs="Arial"/>
      <w:sz w:val="20"/>
      <w:szCs w:val="24"/>
      <w:lang w:eastAsia="pt-BR"/>
    </w:rPr>
  </w:style>
  <w:style w:type="paragraph" w:customStyle="1" w:styleId="passtextresesp">
    <w:name w:val="pass_text_res_esp"/>
    <w:basedOn w:val="passagenstextoresumo"/>
    <w:qFormat/>
    <w:rsid w:val="00BF6121"/>
    <w:rPr>
      <w:lang w:val="es-ES"/>
    </w:rPr>
  </w:style>
  <w:style w:type="paragraph" w:customStyle="1" w:styleId="passtextresfr">
    <w:name w:val="pass_text_res_fr"/>
    <w:basedOn w:val="passagenstextoresumo"/>
    <w:qFormat/>
    <w:rsid w:val="00BF6121"/>
    <w:rPr>
      <w:lang w:val="fr-FR"/>
    </w:rPr>
  </w:style>
  <w:style w:type="paragraph" w:customStyle="1" w:styleId="passtextresing">
    <w:name w:val="pass_text_res_ing"/>
    <w:basedOn w:val="passagenstextoresumo"/>
    <w:qFormat/>
    <w:rsid w:val="00BF6121"/>
    <w:rPr>
      <w:lang w:val="en-US"/>
    </w:rPr>
  </w:style>
  <w:style w:type="paragraph" w:customStyle="1" w:styleId="passtitesp">
    <w:name w:val="pass_tit_esp"/>
    <w:basedOn w:val="Passagenstituloestrangeiro"/>
    <w:qFormat/>
    <w:rsid w:val="00BF6121"/>
    <w:rPr>
      <w:lang w:val="es-ES"/>
    </w:rPr>
  </w:style>
  <w:style w:type="paragraph" w:customStyle="1" w:styleId="passtitfr">
    <w:name w:val="pass_tit_fr"/>
    <w:basedOn w:val="Passagenstituloestrangeiro"/>
    <w:qFormat/>
    <w:rsid w:val="00BF6121"/>
    <w:rPr>
      <w:lang w:val="fr-FR"/>
    </w:rPr>
  </w:style>
  <w:style w:type="paragraph" w:customStyle="1" w:styleId="passtiting">
    <w:name w:val="pass_tit_ing"/>
    <w:basedOn w:val="Passagenstituloestrangeiro"/>
    <w:qFormat/>
    <w:rsid w:val="00BF6121"/>
    <w:rPr>
      <w:lang w:val="en-US"/>
    </w:rPr>
  </w:style>
  <w:style w:type="paragraph" w:customStyle="1" w:styleId="passagensafiliacaocolaboradores">
    <w:name w:val="passagens_afiliacao_colaboradores"/>
    <w:basedOn w:val="Normal"/>
    <w:link w:val="passagensafiliacaocolaboradoresChar"/>
    <w:qFormat/>
    <w:rsid w:val="00BF6121"/>
    <w:pPr>
      <w:shd w:val="clear" w:color="auto" w:fill="FFFFFF"/>
      <w:spacing w:after="0" w:line="360" w:lineRule="auto"/>
      <w:ind w:left="-567" w:right="-568"/>
      <w:jc w:val="both"/>
    </w:pPr>
    <w:rPr>
      <w:rFonts w:ascii="Arial" w:eastAsiaTheme="minorHAnsi" w:hAnsi="Arial" w:cs="Arial"/>
      <w:color w:val="222222"/>
      <w:sz w:val="24"/>
      <w:szCs w:val="24"/>
      <w:lang w:eastAsia="en-US"/>
    </w:rPr>
  </w:style>
  <w:style w:type="character" w:customStyle="1" w:styleId="passagensafiliacaocolaboradoresChar">
    <w:name w:val="passagens_afiliacao_colaboradores Char"/>
    <w:basedOn w:val="Fontepargpadro"/>
    <w:link w:val="passagensafiliacaocolaboradores"/>
    <w:rsid w:val="00BF6121"/>
    <w:rPr>
      <w:rFonts w:ascii="Arial" w:eastAsiaTheme="minorHAnsi" w:hAnsi="Arial" w:cs="Arial"/>
      <w:color w:val="222222"/>
      <w:sz w:val="24"/>
      <w:szCs w:val="24"/>
      <w:shd w:val="clear" w:color="auto" w:fill="FFFFFF"/>
      <w:lang w:eastAsia="en-US"/>
    </w:rPr>
  </w:style>
  <w:style w:type="paragraph" w:customStyle="1" w:styleId="passagensautor">
    <w:name w:val="passagens_autor"/>
    <w:basedOn w:val="Normal"/>
    <w:qFormat/>
    <w:rsid w:val="00BF6121"/>
    <w:pPr>
      <w:spacing w:after="600" w:line="360" w:lineRule="auto"/>
      <w:contextualSpacing/>
      <w:jc w:val="right"/>
    </w:pPr>
    <w:rPr>
      <w:rFonts w:ascii="Arial" w:eastAsia="PMingLiU" w:hAnsi="Arial" w:cs="Arial"/>
      <w:b/>
      <w:sz w:val="24"/>
      <w:szCs w:val="24"/>
      <w:lang w:eastAsia="pt-BR"/>
    </w:rPr>
  </w:style>
  <w:style w:type="paragraph" w:customStyle="1" w:styleId="passagensautorcolaborador">
    <w:name w:val="passagens_autor_colaborador"/>
    <w:basedOn w:val="Normal"/>
    <w:link w:val="passagensautorcolaboradorChar"/>
    <w:qFormat/>
    <w:rsid w:val="00BF6121"/>
    <w:pPr>
      <w:shd w:val="clear" w:color="auto" w:fill="FFFFFF"/>
      <w:spacing w:before="360" w:after="120" w:line="240" w:lineRule="auto"/>
      <w:ind w:left="-567" w:right="-567"/>
      <w:jc w:val="both"/>
    </w:pPr>
    <w:rPr>
      <w:rFonts w:ascii="Arial" w:eastAsiaTheme="minorHAnsi" w:hAnsi="Arial" w:cs="Arial"/>
      <w:b/>
      <w:bCs/>
      <w:color w:val="222222"/>
      <w:sz w:val="24"/>
      <w:szCs w:val="24"/>
      <w:lang w:eastAsia="en-US"/>
    </w:rPr>
  </w:style>
  <w:style w:type="character" w:customStyle="1" w:styleId="passagensautorcolaboradorChar">
    <w:name w:val="passagens_autor_colaborador Char"/>
    <w:basedOn w:val="Fontepargpadro"/>
    <w:link w:val="passagensautorcolaborador"/>
    <w:rsid w:val="00BF6121"/>
    <w:rPr>
      <w:rFonts w:ascii="Arial" w:eastAsiaTheme="minorHAnsi" w:hAnsi="Arial" w:cs="Arial"/>
      <w:b/>
      <w:bCs/>
      <w:color w:val="222222"/>
      <w:sz w:val="24"/>
      <w:szCs w:val="24"/>
      <w:shd w:val="clear" w:color="auto" w:fill="FFFFFF"/>
      <w:lang w:eastAsia="en-US"/>
    </w:rPr>
  </w:style>
  <w:style w:type="paragraph" w:customStyle="1" w:styleId="passagensblocado">
    <w:name w:val="passagens_blocado"/>
    <w:basedOn w:val="Normal"/>
    <w:qFormat/>
    <w:rsid w:val="00BF6121"/>
    <w:pPr>
      <w:spacing w:before="240" w:after="240" w:line="240" w:lineRule="auto"/>
      <w:ind w:left="2268"/>
      <w:jc w:val="both"/>
    </w:pPr>
    <w:rPr>
      <w:rFonts w:ascii="Arial" w:eastAsia="Times New Roman" w:hAnsi="Arial" w:cs="Arial"/>
      <w:sz w:val="20"/>
      <w:szCs w:val="20"/>
      <w:lang w:eastAsia="pt-BR"/>
    </w:rPr>
  </w:style>
  <w:style w:type="paragraph" w:customStyle="1" w:styleId="passagenscabecalho">
    <w:name w:val="passagens_cabecalho"/>
    <w:basedOn w:val="Normal"/>
    <w:qFormat/>
    <w:rsid w:val="00BF6121"/>
    <w:pPr>
      <w:spacing w:after="600" w:line="240" w:lineRule="auto"/>
      <w:contextualSpacing/>
      <w:jc w:val="center"/>
    </w:pPr>
    <w:rPr>
      <w:rFonts w:ascii="Times New Roman" w:eastAsia="Times New Roman" w:hAnsi="Times New Roman" w:cs="Times New Roman"/>
      <w:b/>
      <w:sz w:val="20"/>
      <w:szCs w:val="20"/>
    </w:rPr>
  </w:style>
  <w:style w:type="paragraph" w:customStyle="1" w:styleId="passagenscorpodotexto">
    <w:name w:val="passagens_corpo_do_texto"/>
    <w:basedOn w:val="Normal"/>
    <w:qFormat/>
    <w:rsid w:val="00BF6121"/>
    <w:pPr>
      <w:autoSpaceDE w:val="0"/>
      <w:autoSpaceDN w:val="0"/>
      <w:adjustRightInd w:val="0"/>
      <w:spacing w:after="0" w:line="360" w:lineRule="auto"/>
      <w:ind w:firstLine="709"/>
      <w:jc w:val="both"/>
    </w:pPr>
    <w:rPr>
      <w:rFonts w:ascii="Arial" w:eastAsia="Times New Roman" w:hAnsi="Arial" w:cs="Arial"/>
      <w:sz w:val="24"/>
      <w:szCs w:val="24"/>
      <w:lang w:eastAsia="pt-BR"/>
    </w:rPr>
  </w:style>
  <w:style w:type="paragraph" w:customStyle="1" w:styleId="passagensnotaderodap">
    <w:name w:val="passagens_nota de rodapé"/>
    <w:basedOn w:val="Textodenotaderodap"/>
    <w:qFormat/>
    <w:rsid w:val="00BF6121"/>
    <w:pPr>
      <w:jc w:val="both"/>
    </w:pPr>
    <w:rPr>
      <w:rFonts w:ascii="Arial" w:eastAsia="Calibri" w:hAnsi="Arial" w:cs="Arial"/>
      <w:lang w:eastAsia="en-US"/>
    </w:rPr>
  </w:style>
  <w:style w:type="paragraph" w:customStyle="1" w:styleId="passagensdata-de-recebimento">
    <w:name w:val="passagens_data-de-recebimento"/>
    <w:basedOn w:val="passagensnotaderodap"/>
    <w:link w:val="passagensdata-de-recebimentoChar"/>
    <w:qFormat/>
    <w:rsid w:val="00BF6121"/>
    <w:pPr>
      <w:spacing w:before="480" w:after="360"/>
    </w:pPr>
    <w:rPr>
      <w:b/>
      <w:color w:val="C45911"/>
      <w:shd w:val="clear" w:color="auto" w:fill="FFFFFF"/>
      <w:lang w:val="en-US"/>
    </w:rPr>
  </w:style>
  <w:style w:type="character" w:customStyle="1" w:styleId="passagensdata-de-recebimentoChar">
    <w:name w:val="passagens_data-de-recebimento Char"/>
    <w:basedOn w:val="Fontepargpadro"/>
    <w:link w:val="passagensdata-de-recebimento"/>
    <w:rsid w:val="00BF6121"/>
    <w:rPr>
      <w:rFonts w:ascii="Arial" w:eastAsia="Calibri" w:hAnsi="Arial" w:cs="Arial"/>
      <w:b/>
      <w:color w:val="C45911"/>
      <w:sz w:val="20"/>
      <w:szCs w:val="20"/>
      <w:lang w:val="en-US" w:eastAsia="en-US"/>
    </w:rPr>
  </w:style>
  <w:style w:type="paragraph" w:customStyle="1" w:styleId="passagensdoi">
    <w:name w:val="passagens_doi"/>
    <w:basedOn w:val="Normal"/>
    <w:qFormat/>
    <w:rsid w:val="00BF6121"/>
    <w:pPr>
      <w:spacing w:after="480" w:line="360" w:lineRule="auto"/>
    </w:pPr>
    <w:rPr>
      <w:rFonts w:ascii="Arial" w:eastAsia="Times New Roman" w:hAnsi="Arial" w:cs="Arial"/>
      <w:b/>
      <w:sz w:val="20"/>
      <w:szCs w:val="24"/>
      <w:lang w:eastAsia="pt-BR"/>
    </w:rPr>
  </w:style>
  <w:style w:type="paragraph" w:customStyle="1" w:styleId="passagensepgrafe">
    <w:name w:val="passagens_epígrafe"/>
    <w:basedOn w:val="passagensblocado"/>
    <w:qFormat/>
    <w:rsid w:val="00BF6121"/>
    <w:pPr>
      <w:spacing w:after="480"/>
      <w:contextualSpacing/>
      <w:jc w:val="right"/>
    </w:pPr>
    <w:rPr>
      <w:i/>
      <w:lang w:val="it-IT"/>
    </w:rPr>
  </w:style>
  <w:style w:type="paragraph" w:customStyle="1" w:styleId="passagensnotaderodap0">
    <w:name w:val="passagens_nota_de_rodapé"/>
    <w:basedOn w:val="Textodenotaderodap"/>
    <w:qFormat/>
    <w:rsid w:val="00BF6121"/>
    <w:pPr>
      <w:jc w:val="both"/>
    </w:pPr>
    <w:rPr>
      <w:rFonts w:ascii="Arial" w:eastAsia="Times New Roman" w:hAnsi="Arial" w:cs="Arial"/>
      <w:lang w:eastAsia="pt-BR"/>
    </w:rPr>
  </w:style>
  <w:style w:type="paragraph" w:customStyle="1" w:styleId="passagenslegenda">
    <w:name w:val="passagens_legenda"/>
    <w:basedOn w:val="passagensnotaderodap0"/>
    <w:qFormat/>
    <w:rsid w:val="00BF6121"/>
    <w:pPr>
      <w:spacing w:before="240" w:after="240" w:line="360" w:lineRule="auto"/>
      <w:ind w:left="-567" w:right="-516"/>
      <w:jc w:val="center"/>
    </w:pPr>
    <w:rPr>
      <w:i/>
      <w:szCs w:val="24"/>
      <w:lang w:val="es-ES_tradnl"/>
    </w:rPr>
  </w:style>
  <w:style w:type="paragraph" w:customStyle="1" w:styleId="passagensfonte">
    <w:name w:val="passagens_fonte"/>
    <w:basedOn w:val="passagenslegenda"/>
    <w:qFormat/>
    <w:rsid w:val="00BF6121"/>
    <w:rPr>
      <w:bCs/>
      <w:noProof/>
    </w:rPr>
  </w:style>
  <w:style w:type="paragraph" w:customStyle="1" w:styleId="passagenskeywordchinesa">
    <w:name w:val="passagens_keyword_chinesa"/>
    <w:basedOn w:val="passagenstextoresumo"/>
    <w:qFormat/>
    <w:rsid w:val="00BF6121"/>
    <w:pPr>
      <w:spacing w:after="840"/>
    </w:pPr>
    <w:rPr>
      <w:rFonts w:ascii="Microsoft YaHei" w:eastAsia="Microsoft YaHei" w:hAnsi="Microsoft YaHei" w:cs="Microsoft YaHei"/>
      <w:szCs w:val="22"/>
      <w:lang w:eastAsia="zh-CN"/>
    </w:rPr>
  </w:style>
  <w:style w:type="paragraph" w:customStyle="1" w:styleId="passagensttulo">
    <w:name w:val="passagens_título"/>
    <w:basedOn w:val="Normal"/>
    <w:qFormat/>
    <w:rsid w:val="00BF6121"/>
    <w:pPr>
      <w:spacing w:after="480" w:line="240" w:lineRule="auto"/>
      <w:contextualSpacing/>
      <w:jc w:val="center"/>
    </w:pPr>
    <w:rPr>
      <w:rFonts w:ascii="Arial" w:eastAsia="Times New Roman" w:hAnsi="Arial" w:cs="Arial"/>
      <w:b/>
      <w:color w:val="C45911"/>
      <w:sz w:val="36"/>
      <w:szCs w:val="28"/>
      <w:lang w:eastAsia="pt-BR"/>
    </w:rPr>
  </w:style>
  <w:style w:type="paragraph" w:customStyle="1" w:styleId="passagenslituraterra">
    <w:name w:val="passagens_lituraterra"/>
    <w:basedOn w:val="passagensttulo"/>
    <w:qFormat/>
    <w:rsid w:val="00BF6121"/>
    <w:pPr>
      <w:spacing w:after="1440"/>
      <w:ind w:left="-567" w:right="-568"/>
    </w:pPr>
    <w:rPr>
      <w:lang w:val="es-ES"/>
    </w:rPr>
  </w:style>
  <w:style w:type="paragraph" w:customStyle="1" w:styleId="passagensnumerodapagina">
    <w:name w:val="passagens_numero da pagina"/>
    <w:basedOn w:val="Rodap"/>
    <w:qFormat/>
    <w:rsid w:val="00BF6121"/>
    <w:pPr>
      <w:jc w:val="right"/>
    </w:pPr>
    <w:rPr>
      <w:rFonts w:ascii="Arial" w:eastAsiaTheme="minorHAnsi" w:hAnsi="Arial" w:cs="Arial"/>
      <w:color w:val="C45911"/>
      <w:sz w:val="16"/>
      <w:szCs w:val="16"/>
      <w:lang w:eastAsia="en-US"/>
    </w:rPr>
  </w:style>
  <w:style w:type="paragraph" w:styleId="Rodap">
    <w:name w:val="footer"/>
    <w:basedOn w:val="Normal"/>
    <w:link w:val="RodapChar"/>
    <w:uiPriority w:val="99"/>
    <w:semiHidden/>
    <w:unhideWhenUsed/>
    <w:rsid w:val="00BF612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BF6121"/>
  </w:style>
  <w:style w:type="paragraph" w:customStyle="1" w:styleId="passagensnum-pagina">
    <w:name w:val="passagens_num-pagina"/>
    <w:basedOn w:val="Rodap"/>
    <w:qFormat/>
    <w:rsid w:val="00BF6121"/>
    <w:pPr>
      <w:spacing w:before="240" w:line="360" w:lineRule="auto"/>
      <w:jc w:val="right"/>
    </w:pPr>
    <w:rPr>
      <w:rFonts w:ascii="Arial" w:eastAsia="Calibri" w:hAnsi="Arial" w:cs="Times New Roman"/>
      <w:b/>
      <w:bCs/>
      <w:color w:val="C45911" w:themeColor="accent2" w:themeShade="BF"/>
      <w:sz w:val="16"/>
      <w:szCs w:val="16"/>
      <w:lang w:eastAsia="en-US"/>
    </w:rPr>
  </w:style>
  <w:style w:type="paragraph" w:customStyle="1" w:styleId="passagensrefresenhatitulo">
    <w:name w:val="passagens_ref_resenha_titulo"/>
    <w:basedOn w:val="passagensttulo"/>
    <w:qFormat/>
    <w:rsid w:val="00BF6121"/>
    <w:pPr>
      <w:tabs>
        <w:tab w:val="left" w:pos="6060"/>
      </w:tabs>
      <w:spacing w:after="1440"/>
      <w:jc w:val="both"/>
    </w:pPr>
    <w:rPr>
      <w:b w:val="0"/>
      <w:bCs/>
      <w:sz w:val="28"/>
      <w:lang w:val="es-ES"/>
    </w:rPr>
  </w:style>
  <w:style w:type="paragraph" w:customStyle="1" w:styleId="passagensreferncias">
    <w:name w:val="passagens_referências"/>
    <w:basedOn w:val="Normal"/>
    <w:qFormat/>
    <w:rsid w:val="00BF6121"/>
    <w:pPr>
      <w:spacing w:before="240" w:after="240" w:line="240" w:lineRule="auto"/>
      <w:jc w:val="both"/>
    </w:pPr>
    <w:rPr>
      <w:rFonts w:ascii="Arial" w:eastAsia="Times New Roman" w:hAnsi="Arial" w:cs="Arial"/>
      <w:sz w:val="24"/>
      <w:szCs w:val="24"/>
      <w:lang w:eastAsia="pt-BR"/>
    </w:rPr>
  </w:style>
  <w:style w:type="paragraph" w:customStyle="1" w:styleId="passagenssubtitulo">
    <w:name w:val="passagens_subtitulo"/>
    <w:basedOn w:val="Normal"/>
    <w:qFormat/>
    <w:rsid w:val="00BF6121"/>
    <w:pPr>
      <w:spacing w:before="480" w:after="240" w:line="360" w:lineRule="auto"/>
      <w:jc w:val="both"/>
    </w:pPr>
    <w:rPr>
      <w:rFonts w:ascii="Arial" w:eastAsia="Times New Roman" w:hAnsi="Arial" w:cs="Arial"/>
      <w:b/>
      <w:sz w:val="24"/>
      <w:szCs w:val="24"/>
      <w:lang w:eastAsia="pt-BR"/>
    </w:rPr>
  </w:style>
  <w:style w:type="paragraph" w:customStyle="1" w:styleId="passagenssubtreferencias">
    <w:name w:val="passagens_subt_referencias"/>
    <w:basedOn w:val="passagenssubtitulo"/>
    <w:qFormat/>
    <w:rsid w:val="00BF6121"/>
    <w:pPr>
      <w:spacing w:before="720"/>
    </w:pPr>
    <w:rPr>
      <w:shd w:val="clear" w:color="auto" w:fill="FFFFFF"/>
    </w:rPr>
  </w:style>
  <w:style w:type="paragraph" w:customStyle="1" w:styleId="passagenssubtitulo2">
    <w:name w:val="passagens_subtitulo2"/>
    <w:basedOn w:val="passagenssubtitulo"/>
    <w:qFormat/>
    <w:rsid w:val="00BF6121"/>
    <w:pPr>
      <w:jc w:val="left"/>
    </w:pPr>
    <w:rPr>
      <w:i/>
    </w:rPr>
  </w:style>
  <w:style w:type="paragraph" w:customStyle="1" w:styleId="passagenssubttulo3">
    <w:name w:val="passagens_subtítulo3"/>
    <w:basedOn w:val="passagenssubtitulo2"/>
    <w:qFormat/>
    <w:rsid w:val="00BF6121"/>
    <w:rPr>
      <w:b w:val="0"/>
    </w:rPr>
  </w:style>
  <w:style w:type="paragraph" w:customStyle="1" w:styleId="passagenstitesp">
    <w:name w:val="passagens_tit_esp"/>
    <w:basedOn w:val="Passagenstituloestrangeiro"/>
    <w:qFormat/>
    <w:rsid w:val="00BF6121"/>
    <w:rPr>
      <w:lang w:val="es-ES"/>
    </w:rPr>
  </w:style>
  <w:style w:type="paragraph" w:customStyle="1" w:styleId="passagenstitresumoresenha">
    <w:name w:val="passagens_tit_resumo_resenha"/>
    <w:basedOn w:val="passagenstextoresumo"/>
    <w:qFormat/>
    <w:rsid w:val="00BF6121"/>
    <w:pPr>
      <w:spacing w:before="480"/>
    </w:pPr>
    <w:rPr>
      <w:b/>
      <w:color w:val="C45911"/>
      <w:szCs w:val="20"/>
      <w:lang w:val="fr-FR"/>
    </w:rPr>
  </w:style>
  <w:style w:type="paragraph" w:customStyle="1" w:styleId="passagenstitulocolaboradores">
    <w:name w:val="passagens_titulo_colaboradores"/>
    <w:basedOn w:val="passagensttulo"/>
    <w:qFormat/>
    <w:rsid w:val="00BF6121"/>
    <w:pPr>
      <w:spacing w:after="960"/>
    </w:pPr>
  </w:style>
  <w:style w:type="paragraph" w:customStyle="1" w:styleId="passagenstraduzido-por">
    <w:name w:val="passagens_traduzido-por"/>
    <w:basedOn w:val="passagensautor"/>
    <w:rsid w:val="00BF6121"/>
    <w:rPr>
      <w:sz w:val="20"/>
    </w:rPr>
  </w:style>
  <w:style w:type="paragraph" w:customStyle="1" w:styleId="passagensversos">
    <w:name w:val="passagens_versos"/>
    <w:basedOn w:val="passagensblocado"/>
    <w:qFormat/>
    <w:rsid w:val="002E6119"/>
    <w:pPr>
      <w:ind w:left="1418"/>
      <w:contextualSpacing/>
      <w:jc w:val="left"/>
    </w:pPr>
  </w:style>
  <w:style w:type="table" w:styleId="Tabelacomgrade">
    <w:name w:val="Table Grid"/>
    <w:basedOn w:val="Tabelanormal"/>
    <w:uiPriority w:val="39"/>
    <w:rsid w:val="00EF7A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168</Words>
  <Characters>794</Characters>
  <Application>Microsoft Office Word</Application>
  <DocSecurity>0</DocSecurity>
  <Lines>30</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cp:revision>
  <dcterms:created xsi:type="dcterms:W3CDTF">2023-09-17T18:01:00Z</dcterms:created>
  <dcterms:modified xsi:type="dcterms:W3CDTF">2023-09-17T18:19:00Z</dcterms:modified>
</cp:coreProperties>
</file>