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84A0" w14:textId="77777777" w:rsidR="00AD3810" w:rsidRPr="00AD3810" w:rsidRDefault="00AD3810" w:rsidP="00B3020E">
      <w:pPr>
        <w:spacing w:line="360" w:lineRule="auto"/>
        <w:ind w:left="267" w:right="198"/>
        <w:jc w:val="center"/>
        <w:rPr>
          <w:rFonts w:ascii="Times New Roman" w:hAnsi="Times New Roman" w:cs="Times New Roman"/>
          <w:b/>
          <w:sz w:val="28"/>
        </w:rPr>
      </w:pPr>
      <w:r w:rsidRPr="00AD3810">
        <w:rPr>
          <w:rFonts w:ascii="Times New Roman" w:hAnsi="Times New Roman" w:cs="Times New Roman"/>
          <w:b/>
          <w:sz w:val="28"/>
        </w:rPr>
        <w:t>TÍTULO COM TODAS AS LETRAS MAIÚSCULAS, EM NEGRITO E CENTRALIZADO, FONTE TIMES NEW ROMAN, 14</w:t>
      </w:r>
    </w:p>
    <w:p w14:paraId="1D32DFA5" w14:textId="77777777" w:rsidR="00AD3810" w:rsidRPr="00AD3810" w:rsidRDefault="00AD3810" w:rsidP="00B3020E">
      <w:pPr>
        <w:spacing w:before="199" w:line="360" w:lineRule="auto"/>
        <w:ind w:left="267" w:right="184"/>
        <w:jc w:val="center"/>
        <w:rPr>
          <w:rFonts w:ascii="Times New Roman" w:hAnsi="Times New Roman" w:cs="Times New Roman"/>
          <w:sz w:val="24"/>
        </w:rPr>
      </w:pPr>
      <w:r w:rsidRPr="00AD3810">
        <w:rPr>
          <w:rFonts w:ascii="Times New Roman" w:hAnsi="Times New Roman" w:cs="Times New Roman"/>
          <w:b/>
          <w:sz w:val="24"/>
          <w:u w:val="single"/>
        </w:rPr>
        <w:t>Nome do Primeiro Autor</w:t>
      </w:r>
      <w:r w:rsidRPr="00AD3810">
        <w:rPr>
          <w:rFonts w:ascii="Times New Roman" w:hAnsi="Times New Roman" w:cs="Times New Roman"/>
          <w:b/>
          <w:sz w:val="24"/>
        </w:rPr>
        <w:t>, Nome dos Coautores</w:t>
      </w:r>
      <w:r w:rsidRPr="00AD3810">
        <w:rPr>
          <w:rFonts w:ascii="Times New Roman" w:hAnsi="Times New Roman" w:cs="Times New Roman"/>
          <w:sz w:val="24"/>
        </w:rPr>
        <w:t>, Professor Orientador</w:t>
      </w:r>
    </w:p>
    <w:p w14:paraId="43BA779C" w14:textId="77777777" w:rsidR="00AD3810" w:rsidRPr="00AD3810" w:rsidRDefault="00AD3810" w:rsidP="00B3020E">
      <w:pPr>
        <w:pStyle w:val="Corpodetexto"/>
        <w:spacing w:before="10" w:line="360" w:lineRule="auto"/>
        <w:jc w:val="center"/>
        <w:rPr>
          <w:sz w:val="29"/>
          <w:lang w:val="pt-BR"/>
        </w:rPr>
      </w:pPr>
    </w:p>
    <w:p w14:paraId="638B7E20" w14:textId="77777777" w:rsidR="00AD3810" w:rsidRPr="00AD3810" w:rsidRDefault="00AD3810" w:rsidP="00B3020E">
      <w:pPr>
        <w:spacing w:line="360" w:lineRule="auto"/>
        <w:ind w:left="267" w:right="185"/>
        <w:jc w:val="center"/>
        <w:rPr>
          <w:rFonts w:ascii="Times New Roman" w:hAnsi="Times New Roman" w:cs="Times New Roman"/>
        </w:rPr>
      </w:pPr>
      <w:r w:rsidRPr="00AD3810">
        <w:rPr>
          <w:rFonts w:ascii="Times New Roman" w:hAnsi="Times New Roman" w:cs="Times New Roman"/>
        </w:rPr>
        <w:t>(O nome do responsável por apresentar o trabalho acadêmico deve estar sublinhado e todos os autores devem estar em negrito e centralizado, fonte Times New Roman, 12)</w:t>
      </w:r>
    </w:p>
    <w:p w14:paraId="79728563" w14:textId="77777777" w:rsidR="00AD3810" w:rsidRPr="00AD3810" w:rsidRDefault="00AD3810" w:rsidP="00B3020E">
      <w:pPr>
        <w:pStyle w:val="Corpodetexto"/>
        <w:spacing w:before="4" w:line="360" w:lineRule="auto"/>
        <w:jc w:val="center"/>
        <w:rPr>
          <w:sz w:val="19"/>
          <w:lang w:val="pt-BR"/>
        </w:rPr>
      </w:pPr>
    </w:p>
    <w:p w14:paraId="39741928" w14:textId="77777777" w:rsidR="00AD3810" w:rsidRPr="00AD3810" w:rsidRDefault="00AD3810" w:rsidP="00B3020E">
      <w:pPr>
        <w:spacing w:before="1" w:line="360" w:lineRule="auto"/>
        <w:ind w:left="256" w:right="198"/>
        <w:jc w:val="center"/>
        <w:rPr>
          <w:rFonts w:ascii="Times New Roman" w:hAnsi="Times New Roman" w:cs="Times New Roman"/>
          <w:sz w:val="24"/>
        </w:rPr>
      </w:pPr>
      <w:r w:rsidRPr="00AD3810">
        <w:rPr>
          <w:rFonts w:ascii="Times New Roman" w:hAnsi="Times New Roman" w:cs="Times New Roman"/>
          <w:b/>
          <w:sz w:val="24"/>
        </w:rPr>
        <w:t xml:space="preserve">OBRIGATÓRIO: </w:t>
      </w:r>
      <w:r w:rsidRPr="00AD3810">
        <w:rPr>
          <w:rFonts w:ascii="Times New Roman" w:hAnsi="Times New Roman" w:cs="Times New Roman"/>
          <w:sz w:val="24"/>
        </w:rPr>
        <w:t>Órgão Institucional da UFF Campos</w:t>
      </w:r>
    </w:p>
    <w:p w14:paraId="35F5E67A" w14:textId="77777777" w:rsidR="00AD3810" w:rsidRPr="00AD3810" w:rsidRDefault="00AD3810" w:rsidP="00B3020E">
      <w:pPr>
        <w:pStyle w:val="Corpodetexto"/>
        <w:spacing w:before="9" w:line="360" w:lineRule="auto"/>
        <w:jc w:val="center"/>
        <w:rPr>
          <w:sz w:val="30"/>
          <w:lang w:val="pt-BR"/>
        </w:rPr>
      </w:pPr>
    </w:p>
    <w:p w14:paraId="3597B315" w14:textId="77777777" w:rsidR="00AD3810" w:rsidRPr="00AD3810" w:rsidRDefault="00AD3810" w:rsidP="00B3020E">
      <w:pPr>
        <w:spacing w:line="360" w:lineRule="auto"/>
        <w:ind w:left="2552" w:right="437" w:hanging="2031"/>
        <w:jc w:val="center"/>
        <w:rPr>
          <w:rFonts w:ascii="Times New Roman" w:hAnsi="Times New Roman" w:cs="Times New Roman"/>
          <w:sz w:val="24"/>
        </w:rPr>
      </w:pPr>
      <w:r w:rsidRPr="00AD3810">
        <w:rPr>
          <w:rFonts w:ascii="Times New Roman" w:hAnsi="Times New Roman" w:cs="Times New Roman"/>
          <w:b/>
          <w:sz w:val="24"/>
        </w:rPr>
        <w:t xml:space="preserve">ÁREA DE CONHECIMENTO: </w:t>
      </w:r>
      <w:r w:rsidRPr="00AD3810">
        <w:rPr>
          <w:rFonts w:ascii="Times New Roman" w:hAnsi="Times New Roman" w:cs="Times New Roman"/>
          <w:sz w:val="24"/>
        </w:rPr>
        <w:t xml:space="preserve">definir a qual área o conhecimento a atividade </w:t>
      </w:r>
      <w:r w:rsidRPr="00AD3810">
        <w:rPr>
          <w:rFonts w:ascii="Times New Roman" w:hAnsi="Times New Roman" w:cs="Times New Roman"/>
          <w:spacing w:val="-4"/>
          <w:sz w:val="24"/>
        </w:rPr>
        <w:t xml:space="preserve">está </w:t>
      </w:r>
      <w:r w:rsidRPr="00AD3810">
        <w:rPr>
          <w:rFonts w:ascii="Times New Roman" w:hAnsi="Times New Roman" w:cs="Times New Roman"/>
          <w:sz w:val="24"/>
        </w:rPr>
        <w:t>vinculada.</w:t>
      </w:r>
    </w:p>
    <w:p w14:paraId="17BE0187" w14:textId="77777777" w:rsidR="00AD3810" w:rsidRPr="00AD3810" w:rsidRDefault="00AD3810" w:rsidP="00AD3810">
      <w:pPr>
        <w:pStyle w:val="Corpodetexto"/>
        <w:spacing w:before="194" w:line="360" w:lineRule="auto"/>
        <w:ind w:left="222" w:right="135"/>
        <w:jc w:val="both"/>
        <w:rPr>
          <w:lang w:val="pt-BR"/>
        </w:rPr>
      </w:pPr>
      <w:r w:rsidRPr="00AD3810">
        <w:rPr>
          <w:b/>
          <w:lang w:val="pt-BR"/>
        </w:rPr>
        <w:t xml:space="preserve">RESUMO: </w:t>
      </w:r>
      <w:r w:rsidRPr="00AD3810">
        <w:rPr>
          <w:lang w:val="pt-BR"/>
        </w:rPr>
        <w:t xml:space="preserve">O resumo expandido deverá trazer informações que justifiquem a proposta, com no mínimo 500 palavras e no máximo 1000 palavras. As citações dentro do texto deverão ser da seguinte forma: (SPARKS, 1995) para </w:t>
      </w:r>
      <w:r w:rsidRPr="00AD3810">
        <w:rPr>
          <w:spacing w:val="-7"/>
          <w:lang w:val="pt-BR"/>
        </w:rPr>
        <w:t xml:space="preserve">um </w:t>
      </w:r>
      <w:r w:rsidRPr="00AD3810">
        <w:rPr>
          <w:lang w:val="pt-BR"/>
        </w:rPr>
        <w:t xml:space="preserve">único autor; (MOKWUNYE; HAMMOND, 1992) para dois autores; (SILVA </w:t>
      </w:r>
      <w:r w:rsidRPr="00AD3810">
        <w:rPr>
          <w:i/>
          <w:lang w:val="pt-BR"/>
        </w:rPr>
        <w:t xml:space="preserve">et </w:t>
      </w:r>
      <w:r w:rsidRPr="00AD3810">
        <w:rPr>
          <w:i/>
          <w:spacing w:val="-4"/>
          <w:lang w:val="pt-BR"/>
        </w:rPr>
        <w:t>al.</w:t>
      </w:r>
      <w:r w:rsidRPr="00AD3810">
        <w:rPr>
          <w:spacing w:val="-4"/>
          <w:lang w:val="pt-BR"/>
        </w:rPr>
        <w:t>,</w:t>
      </w:r>
      <w:r w:rsidRPr="00AD3810">
        <w:rPr>
          <w:spacing w:val="52"/>
          <w:lang w:val="pt-BR"/>
        </w:rPr>
        <w:t xml:space="preserve"> </w:t>
      </w:r>
      <w:r w:rsidRPr="00AD3810">
        <w:rPr>
          <w:lang w:val="pt-BR"/>
        </w:rPr>
        <w:t xml:space="preserve">2010) para mais de três autores. No texto corrido deverá ser usado o seguinte formato: Vettori (1976) para um único autor; Stewart e Tiessen (1987) para dois autores; Silva </w:t>
      </w:r>
      <w:r w:rsidRPr="00AD3810">
        <w:rPr>
          <w:i/>
          <w:spacing w:val="-7"/>
          <w:lang w:val="pt-BR"/>
        </w:rPr>
        <w:t xml:space="preserve">et </w:t>
      </w:r>
      <w:r w:rsidRPr="00AD3810">
        <w:rPr>
          <w:i/>
          <w:lang w:val="pt-BR"/>
        </w:rPr>
        <w:t xml:space="preserve">al. </w:t>
      </w:r>
      <w:r w:rsidRPr="00AD3810">
        <w:rPr>
          <w:lang w:val="pt-BR"/>
        </w:rPr>
        <w:t xml:space="preserve">(2010) para mais de três autores. Somente essas formas poderão ser usadas. Todas </w:t>
      </w:r>
      <w:r w:rsidRPr="00AD3810">
        <w:rPr>
          <w:spacing w:val="-8"/>
          <w:lang w:val="pt-BR"/>
        </w:rPr>
        <w:t xml:space="preserve">as </w:t>
      </w:r>
      <w:r w:rsidRPr="00AD3810">
        <w:rPr>
          <w:lang w:val="pt-BR"/>
        </w:rPr>
        <w:t>referências citadas no texto deverão ser citadas no item “REFERÊNCIAS” (ver Referências abaixo). O último parágrafo do resumo deverá trazer os objetivos da proposta, de forma clara e sucinta.</w:t>
      </w:r>
    </w:p>
    <w:p w14:paraId="6F4D43CC" w14:textId="77777777" w:rsidR="00AD3810" w:rsidRPr="00AD3810" w:rsidRDefault="00AD3810" w:rsidP="00AD3810">
      <w:pPr>
        <w:spacing w:before="10" w:line="360" w:lineRule="auto"/>
        <w:ind w:left="222" w:right="2946"/>
        <w:jc w:val="both"/>
        <w:rPr>
          <w:rFonts w:ascii="Times New Roman" w:hAnsi="Times New Roman" w:cs="Times New Roman"/>
          <w:b/>
          <w:sz w:val="24"/>
        </w:rPr>
      </w:pPr>
      <w:r w:rsidRPr="00AD3810">
        <w:rPr>
          <w:rFonts w:ascii="Times New Roman" w:hAnsi="Times New Roman" w:cs="Times New Roman"/>
          <w:b/>
          <w:sz w:val="24"/>
        </w:rPr>
        <w:t xml:space="preserve">CLASSIFICAÇÃO/APRESENTAÇÃO: </w:t>
      </w:r>
    </w:p>
    <w:p w14:paraId="022EEC50" w14:textId="77777777" w:rsidR="00AD3810" w:rsidRPr="00AD3810" w:rsidRDefault="00AD3810" w:rsidP="00AD3810">
      <w:pPr>
        <w:spacing w:before="10" w:line="360" w:lineRule="auto"/>
        <w:ind w:left="222" w:right="2946"/>
        <w:jc w:val="both"/>
        <w:rPr>
          <w:rFonts w:ascii="Times New Roman" w:hAnsi="Times New Roman" w:cs="Times New Roman"/>
          <w:sz w:val="24"/>
        </w:rPr>
      </w:pPr>
      <w:r w:rsidRPr="00AD3810">
        <w:rPr>
          <w:rFonts w:ascii="Times New Roman" w:hAnsi="Times New Roman" w:cs="Times New Roman"/>
          <w:sz w:val="24"/>
        </w:rPr>
        <w:t xml:space="preserve">Banner ou Apresentação Oral </w:t>
      </w:r>
    </w:p>
    <w:p w14:paraId="5D2C6EA3" w14:textId="77777777" w:rsidR="00AD3810" w:rsidRPr="00AD3810" w:rsidRDefault="00AD3810" w:rsidP="00AD3810">
      <w:pPr>
        <w:spacing w:before="10" w:line="360" w:lineRule="auto"/>
        <w:ind w:left="222" w:right="2946"/>
        <w:jc w:val="both"/>
        <w:rPr>
          <w:rFonts w:ascii="Times New Roman" w:hAnsi="Times New Roman" w:cs="Times New Roman"/>
          <w:b/>
          <w:sz w:val="24"/>
        </w:rPr>
      </w:pPr>
      <w:r w:rsidRPr="00AD3810">
        <w:rPr>
          <w:rFonts w:ascii="Times New Roman" w:hAnsi="Times New Roman" w:cs="Times New Roman"/>
          <w:b/>
          <w:sz w:val="24"/>
        </w:rPr>
        <w:t xml:space="preserve">CLASSIFICAÇÃO/NATUREZA: </w:t>
      </w:r>
    </w:p>
    <w:p w14:paraId="0C9D3830" w14:textId="77777777" w:rsidR="00AD3810" w:rsidRPr="00AD3810" w:rsidRDefault="00AD3810" w:rsidP="00AD3810">
      <w:pPr>
        <w:spacing w:before="10" w:line="360" w:lineRule="auto"/>
        <w:ind w:left="222" w:right="2946"/>
        <w:jc w:val="both"/>
        <w:rPr>
          <w:rFonts w:ascii="Times New Roman" w:hAnsi="Times New Roman" w:cs="Times New Roman"/>
          <w:sz w:val="24"/>
        </w:rPr>
      </w:pPr>
      <w:r w:rsidRPr="00AD3810">
        <w:rPr>
          <w:rFonts w:ascii="Times New Roman" w:hAnsi="Times New Roman" w:cs="Times New Roman"/>
          <w:bCs/>
          <w:sz w:val="24"/>
        </w:rPr>
        <w:t>Ensino</w:t>
      </w:r>
      <w:r w:rsidRPr="00AD3810">
        <w:rPr>
          <w:rFonts w:ascii="Times New Roman" w:hAnsi="Times New Roman" w:cs="Times New Roman"/>
          <w:b/>
          <w:sz w:val="24"/>
        </w:rPr>
        <w:t xml:space="preserve"> </w:t>
      </w:r>
    </w:p>
    <w:p w14:paraId="0681532C" w14:textId="77777777" w:rsidR="00AD3810" w:rsidRPr="00AD3810" w:rsidRDefault="00AD3810" w:rsidP="00AD3810">
      <w:pPr>
        <w:spacing w:before="10" w:line="360" w:lineRule="auto"/>
        <w:ind w:left="222" w:right="2946"/>
        <w:jc w:val="both"/>
        <w:rPr>
          <w:rFonts w:ascii="Times New Roman" w:hAnsi="Times New Roman" w:cs="Times New Roman"/>
          <w:sz w:val="24"/>
        </w:rPr>
      </w:pPr>
      <w:r w:rsidRPr="00AD3810">
        <w:rPr>
          <w:rFonts w:ascii="Times New Roman" w:hAnsi="Times New Roman" w:cs="Times New Roman"/>
          <w:b/>
          <w:sz w:val="24"/>
        </w:rPr>
        <w:t xml:space="preserve">REFERÊNCIAS: </w:t>
      </w:r>
      <w:r w:rsidRPr="00AD3810">
        <w:rPr>
          <w:rFonts w:ascii="Times New Roman" w:hAnsi="Times New Roman" w:cs="Times New Roman"/>
          <w:sz w:val="24"/>
        </w:rPr>
        <w:t xml:space="preserve">Exemplos de referências a serem seguidas: </w:t>
      </w:r>
    </w:p>
    <w:p w14:paraId="2A606846" w14:textId="77777777" w:rsidR="00AD3810" w:rsidRPr="00AD3810" w:rsidRDefault="00AD3810" w:rsidP="00AD3810">
      <w:pPr>
        <w:spacing w:before="10" w:line="360" w:lineRule="auto"/>
        <w:ind w:left="222" w:right="2946"/>
        <w:jc w:val="both"/>
        <w:rPr>
          <w:rFonts w:ascii="Times New Roman" w:hAnsi="Times New Roman" w:cs="Times New Roman"/>
          <w:b/>
          <w:sz w:val="24"/>
        </w:rPr>
      </w:pPr>
      <w:r w:rsidRPr="00AD3810">
        <w:rPr>
          <w:rFonts w:ascii="Times New Roman" w:hAnsi="Times New Roman" w:cs="Times New Roman"/>
          <w:b/>
          <w:sz w:val="24"/>
        </w:rPr>
        <w:lastRenderedPageBreak/>
        <w:t>Periódicos:</w:t>
      </w:r>
    </w:p>
    <w:p w14:paraId="4F8CFC20" w14:textId="77777777" w:rsidR="00AD3810" w:rsidRPr="00AD3810" w:rsidRDefault="00AD3810" w:rsidP="00AD3810">
      <w:pPr>
        <w:spacing w:line="360" w:lineRule="auto"/>
        <w:ind w:left="222" w:right="406"/>
        <w:jc w:val="both"/>
        <w:rPr>
          <w:rFonts w:ascii="Times New Roman" w:hAnsi="Times New Roman" w:cs="Times New Roman"/>
          <w:sz w:val="24"/>
        </w:rPr>
      </w:pPr>
      <w:r w:rsidRPr="00AD3810">
        <w:rPr>
          <w:rFonts w:ascii="Times New Roman" w:hAnsi="Times New Roman" w:cs="Times New Roman"/>
          <w:sz w:val="24"/>
        </w:rPr>
        <w:t xml:space="preserve">FONSECA, J. A.; MEURER, E. J. Inibição da absorção de magnésio pelo potássio em plântulas de milho em solução nutritiva. </w:t>
      </w:r>
      <w:r w:rsidRPr="00AD3810">
        <w:rPr>
          <w:rFonts w:ascii="Times New Roman" w:hAnsi="Times New Roman" w:cs="Times New Roman"/>
          <w:b/>
          <w:sz w:val="24"/>
        </w:rPr>
        <w:t>Revista Brasileira de Ciên- cia do Solo</w:t>
      </w:r>
      <w:r w:rsidRPr="00AD3810">
        <w:rPr>
          <w:rFonts w:ascii="Times New Roman" w:hAnsi="Times New Roman" w:cs="Times New Roman"/>
          <w:sz w:val="24"/>
        </w:rPr>
        <w:t>, 21, 47-50, 1997.</w:t>
      </w:r>
    </w:p>
    <w:p w14:paraId="6EB14864" w14:textId="77777777" w:rsidR="00AD3810" w:rsidRPr="00AD3810" w:rsidRDefault="00AD3810" w:rsidP="00AD3810">
      <w:pPr>
        <w:pStyle w:val="Ttulo1"/>
        <w:spacing w:before="179" w:line="360" w:lineRule="auto"/>
        <w:jc w:val="both"/>
        <w:rPr>
          <w:lang w:val="pt-BR"/>
        </w:rPr>
      </w:pPr>
      <w:r w:rsidRPr="00AD3810">
        <w:rPr>
          <w:lang w:val="pt-BR"/>
        </w:rPr>
        <w:t>Livro:</w:t>
      </w:r>
    </w:p>
    <w:p w14:paraId="22330C55" w14:textId="77777777" w:rsidR="00AD3810" w:rsidRPr="00AD3810" w:rsidRDefault="00AD3810" w:rsidP="00AD3810">
      <w:pPr>
        <w:spacing w:before="160" w:line="360" w:lineRule="auto"/>
        <w:ind w:left="222"/>
        <w:jc w:val="both"/>
        <w:rPr>
          <w:rFonts w:ascii="Times New Roman" w:hAnsi="Times New Roman" w:cs="Times New Roman"/>
          <w:sz w:val="24"/>
          <w:lang w:val="en-US"/>
        </w:rPr>
      </w:pPr>
      <w:r w:rsidRPr="00AD3810">
        <w:rPr>
          <w:rFonts w:ascii="Times New Roman" w:hAnsi="Times New Roman" w:cs="Times New Roman"/>
          <w:sz w:val="24"/>
        </w:rPr>
        <w:t xml:space="preserve">KONHNKE, H. </w:t>
      </w:r>
      <w:r w:rsidRPr="00AD3810">
        <w:rPr>
          <w:rFonts w:ascii="Times New Roman" w:hAnsi="Times New Roman" w:cs="Times New Roman"/>
          <w:b/>
          <w:sz w:val="24"/>
        </w:rPr>
        <w:t xml:space="preserve">Soil physics. </w:t>
      </w:r>
      <w:r w:rsidRPr="00AD3810">
        <w:rPr>
          <w:rFonts w:ascii="Times New Roman" w:hAnsi="Times New Roman" w:cs="Times New Roman"/>
          <w:sz w:val="24"/>
          <w:lang w:val="en-US"/>
        </w:rPr>
        <w:t>2 ed. New York: MacGraw Hill, 1969.</w:t>
      </w:r>
    </w:p>
    <w:p w14:paraId="5206549E" w14:textId="77777777" w:rsidR="00F33340" w:rsidRPr="00AD3810" w:rsidRDefault="00F33340" w:rsidP="00AD3810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F33340" w:rsidRPr="00AD38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8B3E5" w14:textId="77777777" w:rsidR="0094196A" w:rsidRDefault="0094196A" w:rsidP="00AD3810">
      <w:pPr>
        <w:spacing w:after="0" w:line="240" w:lineRule="auto"/>
      </w:pPr>
      <w:r>
        <w:separator/>
      </w:r>
    </w:p>
  </w:endnote>
  <w:endnote w:type="continuationSeparator" w:id="0">
    <w:p w14:paraId="42F5FF31" w14:textId="77777777" w:rsidR="0094196A" w:rsidRDefault="0094196A" w:rsidP="00AD3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A0C8" w14:textId="77777777" w:rsidR="00BA43BC" w:rsidRDefault="00BA43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C86C" w14:textId="23B1356E" w:rsidR="00B3020E" w:rsidRPr="00BA43BC" w:rsidRDefault="00BA43BC" w:rsidP="00BA43BC">
    <w:pPr>
      <w:pStyle w:val="Rodap"/>
      <w:jc w:val="center"/>
      <w:rPr>
        <w:i/>
        <w:iCs/>
      </w:rPr>
    </w:pPr>
    <w:r w:rsidRPr="00BA43BC">
      <w:rPr>
        <w:b/>
        <w:bCs/>
        <w:i/>
        <w:iCs/>
      </w:rPr>
      <w:t>Reflexões sobre a economia política das relações internacionais contemporâneas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FF6A" w14:textId="77777777" w:rsidR="00BA43BC" w:rsidRDefault="00BA43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93E8C" w14:textId="77777777" w:rsidR="0094196A" w:rsidRDefault="0094196A" w:rsidP="00AD3810">
      <w:pPr>
        <w:spacing w:after="0" w:line="240" w:lineRule="auto"/>
      </w:pPr>
      <w:r>
        <w:separator/>
      </w:r>
    </w:p>
  </w:footnote>
  <w:footnote w:type="continuationSeparator" w:id="0">
    <w:p w14:paraId="70E69A0F" w14:textId="77777777" w:rsidR="0094196A" w:rsidRDefault="0094196A" w:rsidP="00AD3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5065" w14:textId="77777777" w:rsidR="00BA43BC" w:rsidRDefault="00BA43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40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39"/>
      <w:gridCol w:w="7734"/>
      <w:gridCol w:w="1334"/>
    </w:tblGrid>
    <w:tr w:rsidR="00174963" w14:paraId="173BE6D1" w14:textId="77777777" w:rsidTr="002B7F30">
      <w:tc>
        <w:tcPr>
          <w:tcW w:w="1339" w:type="dxa"/>
        </w:tcPr>
        <w:p w14:paraId="1B5FF3B0" w14:textId="60542785" w:rsidR="00B3020E" w:rsidRDefault="00174963" w:rsidP="00B3020E">
          <w:pPr>
            <w:pStyle w:val="Cabealho"/>
          </w:pPr>
          <w:r>
            <w:rPr>
              <w:noProof/>
            </w:rPr>
            <w:drawing>
              <wp:inline distT="0" distB="0" distL="0" distR="0" wp14:anchorId="177D060A" wp14:editId="325D769D">
                <wp:extent cx="713593" cy="365355"/>
                <wp:effectExtent l="0" t="0" r="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6699" cy="3720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34" w:type="dxa"/>
        </w:tcPr>
        <w:p w14:paraId="70128ADB" w14:textId="555978D2" w:rsidR="00B3020E" w:rsidRPr="00B3020E" w:rsidRDefault="00B3020E" w:rsidP="00B3020E">
          <w:pPr>
            <w:pStyle w:val="Cabealho"/>
            <w:spacing w:line="276" w:lineRule="auto"/>
            <w:jc w:val="center"/>
            <w:rPr>
              <w:b/>
              <w:bCs/>
            </w:rPr>
          </w:pPr>
          <w:r w:rsidRPr="00B3020E">
            <w:rPr>
              <w:b/>
              <w:bCs/>
            </w:rPr>
            <w:t>X</w:t>
          </w:r>
          <w:r w:rsidR="00BA43BC">
            <w:rPr>
              <w:b/>
              <w:bCs/>
            </w:rPr>
            <w:t>I</w:t>
          </w:r>
          <w:r w:rsidRPr="00B3020E">
            <w:rPr>
              <w:b/>
              <w:bCs/>
            </w:rPr>
            <w:t xml:space="preserve"> SEMANA DE ECONOMIA</w:t>
          </w:r>
          <w:r>
            <w:rPr>
              <w:b/>
              <w:bCs/>
            </w:rPr>
            <w:t xml:space="preserve"> </w:t>
          </w:r>
          <w:r w:rsidRPr="00B3020E">
            <w:rPr>
              <w:b/>
              <w:bCs/>
            </w:rPr>
            <w:t>– SEECO</w:t>
          </w:r>
        </w:p>
        <w:p w14:paraId="3E9B89CA" w14:textId="77777777" w:rsidR="00B3020E" w:rsidRDefault="00B3020E" w:rsidP="00977653">
          <w:pPr>
            <w:pStyle w:val="Cabealho"/>
            <w:spacing w:line="276" w:lineRule="auto"/>
            <w:jc w:val="center"/>
            <w:rPr>
              <w:b/>
              <w:bCs/>
            </w:rPr>
          </w:pPr>
          <w:r w:rsidRPr="00B3020E">
            <w:rPr>
              <w:b/>
              <w:bCs/>
            </w:rPr>
            <w:t xml:space="preserve">INSTITUTO DE CIÊNCIAS DA SOCIEDADE E DESENVOLVIMENTO REGIONAL </w:t>
          </w:r>
        </w:p>
        <w:p w14:paraId="4B146A5F" w14:textId="605B7FCC" w:rsidR="00187C17" w:rsidRPr="00977653" w:rsidRDefault="00187C17" w:rsidP="00977653">
          <w:pPr>
            <w:pStyle w:val="Cabealho"/>
            <w:spacing w:line="276" w:lineRule="auto"/>
            <w:jc w:val="center"/>
            <w:rPr>
              <w:b/>
              <w:bCs/>
            </w:rPr>
          </w:pPr>
        </w:p>
      </w:tc>
      <w:tc>
        <w:tcPr>
          <w:tcW w:w="1334" w:type="dxa"/>
        </w:tcPr>
        <w:p w14:paraId="6941AAA2" w14:textId="1BFD3913" w:rsidR="00B3020E" w:rsidRDefault="00187C17" w:rsidP="00B3020E">
          <w:pPr>
            <w:pStyle w:val="Cabealho"/>
          </w:pPr>
          <w:r>
            <w:rPr>
              <w:noProof/>
            </w:rPr>
            <w:drawing>
              <wp:inline distT="0" distB="0" distL="0" distR="0" wp14:anchorId="5C835695" wp14:editId="2074E9D6">
                <wp:extent cx="659130" cy="631082"/>
                <wp:effectExtent l="0" t="0" r="7620" b="0"/>
                <wp:docPr id="541592686" name="Imagem 1" descr="Uma imagem contendo Logo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1592686" name="Imagem 1" descr="Uma imagem contendo Logotipo&#10;&#10;Descrição gerada automa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9346" cy="6408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B5D708" w14:textId="0002692F" w:rsidR="00AD3810" w:rsidRPr="00B3020E" w:rsidRDefault="00AD3810" w:rsidP="00B3020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E2D9" w14:textId="77777777" w:rsidR="00BA43BC" w:rsidRDefault="00BA43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810"/>
    <w:rsid w:val="000C1A1A"/>
    <w:rsid w:val="00145E20"/>
    <w:rsid w:val="00174963"/>
    <w:rsid w:val="00187C17"/>
    <w:rsid w:val="001F6DCA"/>
    <w:rsid w:val="002B7F30"/>
    <w:rsid w:val="003A3125"/>
    <w:rsid w:val="0094196A"/>
    <w:rsid w:val="00945B93"/>
    <w:rsid w:val="00977653"/>
    <w:rsid w:val="00AD3810"/>
    <w:rsid w:val="00B3020E"/>
    <w:rsid w:val="00BA43BC"/>
    <w:rsid w:val="00C7777D"/>
    <w:rsid w:val="00F3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23F0A"/>
  <w15:chartTrackingRefBased/>
  <w15:docId w15:val="{FB3091B2-834B-495B-B3C5-4A51369F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D3810"/>
    <w:pPr>
      <w:widowControl w:val="0"/>
      <w:autoSpaceDE w:val="0"/>
      <w:autoSpaceDN w:val="0"/>
      <w:spacing w:after="0" w:line="240" w:lineRule="auto"/>
      <w:ind w:left="22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3810"/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AD38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D3810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AD3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3810"/>
  </w:style>
  <w:style w:type="paragraph" w:styleId="Rodap">
    <w:name w:val="footer"/>
    <w:basedOn w:val="Normal"/>
    <w:link w:val="RodapChar"/>
    <w:uiPriority w:val="99"/>
    <w:unhideWhenUsed/>
    <w:rsid w:val="00AD38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810"/>
  </w:style>
  <w:style w:type="table" w:styleId="Tabelacomgrade">
    <w:name w:val="Table Grid"/>
    <w:basedOn w:val="Tabelanormal"/>
    <w:uiPriority w:val="39"/>
    <w:rsid w:val="00B30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3020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0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ANEXO A</vt:lpstr>
      <vt:lpstr>Livro: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Campos</dc:creator>
  <cp:keywords/>
  <dc:description/>
  <cp:lastModifiedBy>Samuel Alex Coelho Campos</cp:lastModifiedBy>
  <cp:revision>5</cp:revision>
  <cp:lastPrinted>2022-07-01T16:55:00Z</cp:lastPrinted>
  <dcterms:created xsi:type="dcterms:W3CDTF">2022-08-18T23:02:00Z</dcterms:created>
  <dcterms:modified xsi:type="dcterms:W3CDTF">2023-05-31T21:15:00Z</dcterms:modified>
</cp:coreProperties>
</file>